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C3" w:rsidRDefault="00F338C3" w:rsidP="00FF5FE3">
      <w:pPr>
        <w:pStyle w:val="NormaleWeb"/>
      </w:pPr>
    </w:p>
    <w:p w:rsidR="00F338C3" w:rsidRDefault="00F338C3" w:rsidP="00FF5FE3">
      <w:pPr>
        <w:pStyle w:val="NormaleWeb"/>
      </w:pPr>
    </w:p>
    <w:p w:rsidR="00FF5FE3" w:rsidRDefault="00050238" w:rsidP="00FF5FE3">
      <w:pPr>
        <w:pStyle w:val="NormaleWeb"/>
      </w:pPr>
      <w:r>
        <w:t xml:space="preserve">Svelato il logo ufficiale della 20^ edizione dei Campionati Europei di </w:t>
      </w:r>
      <w:proofErr w:type="spellStart"/>
      <w:r>
        <w:t>Winter</w:t>
      </w:r>
      <w:proofErr w:type="spellEnd"/>
      <w:r>
        <w:t xml:space="preserve"> Triathlon. </w:t>
      </w:r>
      <w:r w:rsidR="006E24EF">
        <w:br/>
      </w:r>
      <w:r>
        <w:t xml:space="preserve">La cornice, il Campus Don Bosco a Tremestieri Etneo, il giusto connubio al fine di promuovere una disciplina sportiva che terrà banco nei giorni 17 e 18 del mese di </w:t>
      </w:r>
      <w:proofErr w:type="gramStart"/>
      <w:r>
        <w:t>Febbraio</w:t>
      </w:r>
      <w:proofErr w:type="gramEnd"/>
      <w:r>
        <w:t xml:space="preserve">. </w:t>
      </w:r>
      <w:r>
        <w:br/>
        <w:t>Il tema dell’ “Educazione allo Sport” ha scandito i passaggi iniziali di una conferenza inaugurata dall’ intervento di Luca Licciardello, Direttore dell’ Istituto Scolastico, entusiasta della ma</w:t>
      </w:r>
      <w:r w:rsidR="006E24EF">
        <w:t xml:space="preserve">nifestazione e delle migliaia di </w:t>
      </w:r>
      <w:r>
        <w:t>giovani che si avviano al mondo dello sport, legandolo all’ istruzione, il quid</w:t>
      </w:r>
      <w:r w:rsidR="00FF5FE3">
        <w:t xml:space="preserve"> che lega i giovani </w:t>
      </w:r>
      <w:r>
        <w:t>che hanno scelto il Liceo Scientifico Sportivo, una delle più belle offert</w:t>
      </w:r>
      <w:r w:rsidR="00FF5FE3">
        <w:t xml:space="preserve">e formative proposte dal Campus, </w:t>
      </w:r>
      <w:r>
        <w:t>che al suo interno vanta</w:t>
      </w:r>
      <w:r w:rsidR="00FF5FE3">
        <w:t xml:space="preserve"> anche</w:t>
      </w:r>
      <w:r>
        <w:t xml:space="preserve"> corsi universitari in Giurisprudenza, Scienze Motorie, Architettura e Design, Scienze Alimentari, Economia e altre ancora. </w:t>
      </w:r>
      <w:r>
        <w:br/>
        <w:t>Parola poi al primo cittadino del comune di Tremestieri Etneo Santi Rando, a sostegno della macchina organizzativa e in</w:t>
      </w:r>
      <w:r w:rsidR="00BE1CAB">
        <w:t xml:space="preserve"> prima linea nel segno dell’iniziativa</w:t>
      </w:r>
      <w:r>
        <w:t xml:space="preserve"> </w:t>
      </w:r>
      <w:r w:rsidR="00BE1CAB">
        <w:t xml:space="preserve">promossa </w:t>
      </w:r>
      <w:r>
        <w:t>da Mario Lombardo, Presidente del Comitato Regionale Triathlon Sicilia</w:t>
      </w:r>
      <w:r w:rsidR="00BE1CAB">
        <w:t xml:space="preserve"> e della A. S. D. Sport Extreme</w:t>
      </w:r>
      <w:r w:rsidR="00FF5FE3">
        <w:t xml:space="preserve"> di cui è un fervido sostenitore</w:t>
      </w:r>
      <w:r>
        <w:t xml:space="preserve">.  </w:t>
      </w:r>
      <w:r w:rsidR="00BE1CAB">
        <w:br/>
        <w:t xml:space="preserve">“Festeggiamo i 20 anni di promozione legata a questa disciplina sportiva con l’assegnazione dei campionati europei che si terranno a Monte </w:t>
      </w:r>
      <w:proofErr w:type="spellStart"/>
      <w:r w:rsidR="00BE1CAB">
        <w:t>Vetore</w:t>
      </w:r>
      <w:proofErr w:type="spellEnd"/>
      <w:r w:rsidR="00BE1CAB">
        <w:t xml:space="preserve">. Siamo orgogliosi e fiduciosi che questo evento per noi rappresenterà una splendida simbiosi tra promozione turistica e valorizzazione di uno sport che al suo interno vanta 3 discipline sportive caratterizzate dal sacrificio quali la corsa, la mountain bike e lo sci di fondo. </w:t>
      </w:r>
      <w:r w:rsidR="00F338C3">
        <w:t xml:space="preserve">Ringraziamo i partner e coloro i quali stanno spendendo le loro energie per diffondere il verbo del </w:t>
      </w:r>
      <w:proofErr w:type="spellStart"/>
      <w:r w:rsidR="00F338C3">
        <w:t>Winter</w:t>
      </w:r>
      <w:proofErr w:type="spellEnd"/>
      <w:r w:rsidR="00F338C3">
        <w:t xml:space="preserve"> Triathlon per una fattiva </w:t>
      </w:r>
      <w:r w:rsidR="00EA61DF">
        <w:t xml:space="preserve">ed efficiente organizzazione”. </w:t>
      </w:r>
      <w:r w:rsidR="00EA61DF">
        <w:br/>
        <w:t>Presentato poi il logo</w:t>
      </w:r>
      <w:r w:rsidR="006E24EF">
        <w:t xml:space="preserve"> realizzato dall’</w:t>
      </w:r>
      <w:r w:rsidR="000D0E45">
        <w:t xml:space="preserve">Agenzia di Comunicazione e Web </w:t>
      </w:r>
      <w:proofErr w:type="spellStart"/>
      <w:r w:rsidR="000D0E45">
        <w:t>Tam</w:t>
      </w:r>
      <w:proofErr w:type="spellEnd"/>
      <w:r w:rsidR="000D0E45">
        <w:t xml:space="preserve"> </w:t>
      </w:r>
      <w:proofErr w:type="spellStart"/>
      <w:r w:rsidR="000D0E45">
        <w:t>Tam</w:t>
      </w:r>
      <w:proofErr w:type="spellEnd"/>
      <w:r w:rsidR="000D0E45">
        <w:t xml:space="preserve"> </w:t>
      </w:r>
      <w:proofErr w:type="spellStart"/>
      <w:r w:rsidR="000D0E45">
        <w:t>Srl</w:t>
      </w:r>
      <w:proofErr w:type="spellEnd"/>
      <w:r w:rsidR="00EA61DF">
        <w:t xml:space="preserve">, i colori sono il giallo, l’azzurro e il verde, il parallelismo che lega le 3 discipline del </w:t>
      </w:r>
      <w:proofErr w:type="spellStart"/>
      <w:r w:rsidR="00EA61DF">
        <w:t>Winter</w:t>
      </w:r>
      <w:proofErr w:type="spellEnd"/>
      <w:r w:rsidR="00EA61DF">
        <w:t xml:space="preserve"> Triathlon, </w:t>
      </w:r>
      <w:r w:rsidR="000D0E45">
        <w:t>arricchito dal rosso che simboleggia l’Etna, il Vulcano più alto d’ Europa che sarà il degno palcoscenico</w:t>
      </w:r>
      <w:r w:rsidR="006E24EF">
        <w:t xml:space="preserve"> di una manifestazione a carattere internazionale</w:t>
      </w:r>
      <w:r w:rsidR="000D0E45">
        <w:t xml:space="preserve">. </w:t>
      </w:r>
      <w:r w:rsidR="00EA61DF">
        <w:t xml:space="preserve"> </w:t>
      </w:r>
      <w:r w:rsidR="000D0E45">
        <w:br/>
      </w:r>
      <w:r w:rsidR="00FF5FE3">
        <w:t xml:space="preserve">Venerdì 21 alle ore 11, presso la Sala Consiliare del Comune di Nicolosi, sarà replicata una conferenza stampa che registrerà la presenza dei vertici del mondo dello sport: </w:t>
      </w:r>
      <w:r w:rsidR="00FF5FE3">
        <w:br/>
        <w:t xml:space="preserve">- Renato </w:t>
      </w:r>
      <w:proofErr w:type="spellStart"/>
      <w:r w:rsidR="00FF5FE3">
        <w:t>Bertrandi</w:t>
      </w:r>
      <w:proofErr w:type="spellEnd"/>
      <w:r w:rsidR="00FF5FE3">
        <w:t xml:space="preserve"> Presidente ETU (Federazione Europea Triathlon); </w:t>
      </w:r>
      <w:r w:rsidR="00FF5FE3">
        <w:br/>
        <w:t xml:space="preserve">- Luigi Bianchi Presidente </w:t>
      </w:r>
      <w:proofErr w:type="spellStart"/>
      <w:r w:rsidR="00FF5FE3">
        <w:t>Fitri</w:t>
      </w:r>
      <w:proofErr w:type="spellEnd"/>
      <w:r w:rsidR="00FF5FE3">
        <w:t xml:space="preserve"> (Federazione Italiana Triathlon); </w:t>
      </w:r>
      <w:r w:rsidR="00FF5FE3">
        <w:br/>
        <w:t xml:space="preserve">- Sergio D'Antoni Presidente Coni Sicilia; </w:t>
      </w:r>
      <w:r w:rsidR="00FF5FE3">
        <w:br/>
        <w:t>- Sergio Parisi Vicepresidente Coni Sicilia</w:t>
      </w:r>
      <w:r w:rsidR="00FF5FE3">
        <w:br/>
        <w:t xml:space="preserve">- Orazio Arancio Consigliere Nazionale Coni; </w:t>
      </w:r>
      <w:r w:rsidR="00FF5FE3">
        <w:br/>
        <w:t xml:space="preserve">- Vincenzo </w:t>
      </w:r>
      <w:proofErr w:type="spellStart"/>
      <w:r w:rsidR="00FF5FE3">
        <w:t>Falzone</w:t>
      </w:r>
      <w:proofErr w:type="spellEnd"/>
      <w:r w:rsidR="00FF5FE3">
        <w:t xml:space="preserve"> delegato provinciale Coni Catania; </w:t>
      </w:r>
      <w:r w:rsidR="00FF5FE3">
        <w:br/>
        <w:t xml:space="preserve">- Genni La Delfa  Presidente Regionale Medici Sportivi; </w:t>
      </w:r>
      <w:r w:rsidR="00FF5FE3">
        <w:br/>
        <w:t xml:space="preserve">- Nuccio Fontanarosa Presidente Regionale Sport Invernali; </w:t>
      </w:r>
      <w:r w:rsidR="00FF5FE3">
        <w:br/>
        <w:t xml:space="preserve">- Mario Lombardo Presidente Regionale Triathlon. </w:t>
      </w:r>
    </w:p>
    <w:p w:rsidR="006E42BC" w:rsidRDefault="006E42BC" w:rsidP="006E42BC">
      <w:pPr>
        <w:jc w:val="right"/>
      </w:pPr>
      <w:r>
        <w:t xml:space="preserve">Francesco </w:t>
      </w:r>
      <w:proofErr w:type="spellStart"/>
      <w:r>
        <w:t>Casicci</w:t>
      </w:r>
      <w:proofErr w:type="spellEnd"/>
      <w:r>
        <w:t xml:space="preserve"> </w:t>
      </w:r>
      <w:r>
        <w:t>366/1528735</w:t>
      </w:r>
      <w:r>
        <w:br/>
        <w:t xml:space="preserve">Ufficio Stampa </w:t>
      </w:r>
      <w:r w:rsidR="00020DDE">
        <w:t xml:space="preserve">Campionati Europei </w:t>
      </w:r>
      <w:proofErr w:type="spellStart"/>
      <w:r w:rsidR="00020DDE">
        <w:t>Winter</w:t>
      </w:r>
      <w:proofErr w:type="spellEnd"/>
      <w:r w:rsidR="00020DDE">
        <w:t xml:space="preserve"> Triathlon</w:t>
      </w:r>
      <w:r>
        <w:br/>
      </w:r>
      <w:bookmarkStart w:id="0" w:name="_GoBack"/>
      <w:bookmarkEnd w:id="0"/>
    </w:p>
    <w:sectPr w:rsidR="006E42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1D3" w:rsidRDefault="00B131D3" w:rsidP="00F338C3">
      <w:pPr>
        <w:spacing w:after="0" w:line="240" w:lineRule="auto"/>
      </w:pPr>
      <w:r>
        <w:separator/>
      </w:r>
    </w:p>
  </w:endnote>
  <w:endnote w:type="continuationSeparator" w:id="0">
    <w:p w:rsidR="00B131D3" w:rsidRDefault="00B131D3" w:rsidP="00F33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C3" w:rsidRDefault="00F338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C3" w:rsidRDefault="00F338C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C3" w:rsidRDefault="00F338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1D3" w:rsidRDefault="00B131D3" w:rsidP="00F338C3">
      <w:pPr>
        <w:spacing w:after="0" w:line="240" w:lineRule="auto"/>
      </w:pPr>
      <w:r>
        <w:separator/>
      </w:r>
    </w:p>
  </w:footnote>
  <w:footnote w:type="continuationSeparator" w:id="0">
    <w:p w:rsidR="00B131D3" w:rsidRDefault="00B131D3" w:rsidP="00F33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C3" w:rsidRDefault="00B131D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0516" o:spid="_x0000_s2050" type="#_x0000_t75" style="position:absolute;margin-left:0;margin-top:0;width:595.7pt;height:803.5pt;z-index:-251657216;mso-position-horizontal:center;mso-position-horizontal-relative:margin;mso-position-vertical:center;mso-position-vertical-relative:margin" o:allowincell="f">
          <v:imagedata r:id="rId1" o:title="test 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C3" w:rsidRDefault="00B131D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0517" o:spid="_x0000_s2051" type="#_x0000_t75" style="position:absolute;margin-left:0;margin-top:0;width:595.7pt;height:803.5pt;z-index:-251656192;mso-position-horizontal:center;mso-position-horizontal-relative:margin;mso-position-vertical:center;mso-position-vertical-relative:margin" o:allowincell="f">
          <v:imagedata r:id="rId1" o:title="test i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C3" w:rsidRDefault="00B131D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0515" o:spid="_x0000_s2049" type="#_x0000_t75" style="position:absolute;margin-left:0;margin-top:0;width:595.7pt;height:803.5pt;z-index:-251658240;mso-position-horizontal:center;mso-position-horizontal-relative:margin;mso-position-vertical:center;mso-position-vertical-relative:margin" o:allowincell="f">
          <v:imagedata r:id="rId1" o:title="test i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38"/>
    <w:rsid w:val="00020DDE"/>
    <w:rsid w:val="00050238"/>
    <w:rsid w:val="000D0E45"/>
    <w:rsid w:val="005D5957"/>
    <w:rsid w:val="006E24EF"/>
    <w:rsid w:val="006E42BC"/>
    <w:rsid w:val="00B131D3"/>
    <w:rsid w:val="00BE1CAB"/>
    <w:rsid w:val="00EA61DF"/>
    <w:rsid w:val="00F338C3"/>
    <w:rsid w:val="00F46C55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B081AC"/>
  <w15:chartTrackingRefBased/>
  <w15:docId w15:val="{82E027D2-A01D-4CA7-B3DA-7BA670CB1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F5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338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38C3"/>
  </w:style>
  <w:style w:type="paragraph" w:styleId="Pidipagina">
    <w:name w:val="footer"/>
    <w:basedOn w:val="Normale"/>
    <w:link w:val="PidipaginaCarattere"/>
    <w:uiPriority w:val="99"/>
    <w:unhideWhenUsed/>
    <w:rsid w:val="00F338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38C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3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3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8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</dc:creator>
  <cp:keywords/>
  <dc:description/>
  <cp:lastModifiedBy>Francesco</cp:lastModifiedBy>
  <cp:revision>6</cp:revision>
  <cp:lastPrinted>2017-09-18T08:24:00Z</cp:lastPrinted>
  <dcterms:created xsi:type="dcterms:W3CDTF">2017-09-18T07:40:00Z</dcterms:created>
  <dcterms:modified xsi:type="dcterms:W3CDTF">2017-09-18T09:03:00Z</dcterms:modified>
</cp:coreProperties>
</file>