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6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L="0" distT="0" distB="0" distR="0">
            <wp:extent cx="1371600" cy="1371600"/>
            <wp:effectExtent l="0" t="0" r="0" b="0"/>
            <wp:docPr id="1026" name="Immagine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371600" cy="13716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  <w:lang w:eastAsia="it-IT"/>
        </w:rPr>
        <w:drawing>
          <wp:inline distL="0" distT="0" distB="0" distR="0">
            <wp:extent cx="1600200" cy="1600200"/>
            <wp:effectExtent l="0" t="0" r="0" b="0"/>
            <wp:docPr id="1027" name="Immagine 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4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600200" cy="16002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66"/>
        <w:rPr>
          <w:rFonts w:ascii="Times New Roman"/>
          <w:sz w:val="20"/>
        </w:rPr>
      </w:pPr>
    </w:p>
    <w:p>
      <w:pPr>
        <w:pStyle w:val="style66"/>
        <w:rPr>
          <w:rFonts w:ascii="Times New Roman"/>
          <w:sz w:val="20"/>
        </w:rPr>
      </w:pPr>
    </w:p>
    <w:p>
      <w:pPr>
        <w:pStyle w:val="style66"/>
        <w:rPr>
          <w:rFonts w:ascii="Times New Roman"/>
          <w:sz w:val="23"/>
        </w:rPr>
      </w:pPr>
    </w:p>
    <w:p>
      <w:pPr>
        <w:pStyle w:val="style62"/>
        <w:rPr>
          <w:u w:val="none"/>
        </w:rPr>
      </w:pPr>
      <w:r>
        <w:rPr>
          <w:u w:val="thick"/>
        </w:rPr>
        <w:t>CIRCUITO</w:t>
      </w:r>
      <w:r>
        <w:rPr>
          <w:spacing w:val="-1"/>
          <w:u w:val="thick"/>
        </w:rPr>
        <w:t xml:space="preserve"> </w:t>
      </w:r>
      <w:r>
        <w:rPr>
          <w:u w:val="thick"/>
        </w:rPr>
        <w:t>CAMPANO</w:t>
      </w:r>
      <w:r>
        <w:rPr>
          <w:spacing w:val="-3"/>
          <w:u w:val="thick"/>
        </w:rPr>
        <w:t xml:space="preserve"> </w:t>
      </w:r>
      <w:r>
        <w:rPr>
          <w:u w:val="thick"/>
        </w:rPr>
        <w:t>2022</w:t>
      </w:r>
    </w:p>
    <w:p>
      <w:pPr>
        <w:pStyle w:val="style66"/>
        <w:spacing w:before="5"/>
        <w:rPr>
          <w:b/>
          <w:i/>
          <w:sz w:val="43"/>
        </w:rPr>
      </w:pPr>
    </w:p>
    <w:p>
      <w:pPr>
        <w:pStyle w:val="style0"/>
        <w:ind w:left="112"/>
        <w:rPr>
          <w:b/>
          <w:i/>
          <w:sz w:val="36"/>
        </w:rPr>
      </w:pPr>
      <w:r>
        <w:rPr>
          <w:b/>
          <w:i/>
          <w:sz w:val="36"/>
          <w:u w:val="thick"/>
        </w:rPr>
        <w:t>CAMPIONATO</w:t>
      </w:r>
      <w:r>
        <w:rPr>
          <w:b/>
          <w:i/>
          <w:spacing w:val="-3"/>
          <w:sz w:val="36"/>
          <w:u w:val="thick"/>
        </w:rPr>
        <w:t xml:space="preserve"> </w:t>
      </w:r>
      <w:r>
        <w:rPr>
          <w:b/>
          <w:i/>
          <w:sz w:val="36"/>
          <w:u w:val="thick"/>
        </w:rPr>
        <w:t>REGIONALE</w:t>
      </w:r>
    </w:p>
    <w:p>
      <w:pPr>
        <w:pStyle w:val="style66"/>
        <w:rPr>
          <w:b/>
          <w:i/>
          <w:sz w:val="20"/>
        </w:rPr>
      </w:pPr>
    </w:p>
    <w:p>
      <w:pPr>
        <w:pStyle w:val="style66"/>
        <w:spacing w:before="10"/>
        <w:rPr>
          <w:b/>
          <w:i/>
          <w:sz w:val="27"/>
        </w:rPr>
      </w:pPr>
    </w:p>
    <w:p>
      <w:pPr>
        <w:pStyle w:val="style0"/>
        <w:spacing w:before="44" w:lineRule="auto" w:line="276"/>
        <w:ind w:left="112" w:right="108"/>
        <w:jc w:val="both"/>
        <w:rPr>
          <w:sz w:val="28"/>
        </w:rPr>
      </w:pPr>
      <w:r>
        <w:rPr>
          <w:sz w:val="28"/>
        </w:rPr>
        <w:t>Il Comitato Regionale Campano indice il “</w:t>
      </w:r>
      <w:r>
        <w:rPr>
          <w:b/>
          <w:sz w:val="28"/>
        </w:rPr>
        <w:t>CIRCUITO CAMPANO 20</w:t>
      </w:r>
      <w:r>
        <w:rPr>
          <w:b/>
          <w:sz w:val="28"/>
        </w:rPr>
        <w:t>22</w:t>
      </w:r>
      <w:r>
        <w:rPr>
          <w:sz w:val="28"/>
        </w:rPr>
        <w:t>”, valido come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Campionato Regionale</w:t>
      </w:r>
      <w:r>
        <w:rPr>
          <w:sz w:val="28"/>
        </w:rPr>
        <w:t xml:space="preserve">. </w:t>
      </w:r>
    </w:p>
    <w:bookmarkStart w:id="0" w:name="_GoBack"/>
    <w:bookmarkEnd w:id="0"/>
    <w:p>
      <w:pPr>
        <w:pStyle w:val="style0"/>
        <w:spacing w:before="44" w:lineRule="auto" w:line="276"/>
        <w:ind w:left="112" w:right="108"/>
        <w:jc w:val="both"/>
        <w:rPr>
          <w:sz w:val="28"/>
        </w:rPr>
      </w:pPr>
      <w:r>
        <w:rPr>
          <w:sz w:val="28"/>
        </w:rPr>
        <w:t>Il Circuito ha lo scopo di fare promozione ed incentivare la</w:t>
      </w:r>
      <w:r>
        <w:rPr>
          <w:spacing w:val="1"/>
          <w:sz w:val="28"/>
        </w:rPr>
        <w:t xml:space="preserve"> </w:t>
      </w:r>
      <w:r>
        <w:rPr>
          <w:sz w:val="28"/>
        </w:rPr>
        <w:t>partecipazione,</w:t>
      </w:r>
      <w:r>
        <w:rPr>
          <w:spacing w:val="-10"/>
          <w:sz w:val="28"/>
        </w:rPr>
        <w:t xml:space="preserve"> </w:t>
      </w:r>
      <w:r>
        <w:rPr>
          <w:sz w:val="28"/>
        </w:rPr>
        <w:t>sia</w:t>
      </w:r>
      <w:r>
        <w:rPr>
          <w:spacing w:val="-9"/>
          <w:sz w:val="28"/>
        </w:rPr>
        <w:t xml:space="preserve"> </w:t>
      </w:r>
      <w:r>
        <w:rPr>
          <w:sz w:val="28"/>
        </w:rPr>
        <w:t>individuale</w:t>
      </w:r>
      <w:r>
        <w:rPr>
          <w:spacing w:val="-10"/>
          <w:sz w:val="28"/>
        </w:rPr>
        <w:t xml:space="preserve"> </w:t>
      </w:r>
      <w:r>
        <w:rPr>
          <w:sz w:val="28"/>
        </w:rPr>
        <w:t>che</w:t>
      </w:r>
      <w:r>
        <w:rPr>
          <w:spacing w:val="-8"/>
          <w:sz w:val="28"/>
        </w:rPr>
        <w:t xml:space="preserve"> </w:t>
      </w:r>
      <w:r>
        <w:rPr>
          <w:sz w:val="28"/>
        </w:rPr>
        <w:t>di</w:t>
      </w:r>
      <w:r>
        <w:rPr>
          <w:spacing w:val="-9"/>
          <w:sz w:val="28"/>
        </w:rPr>
        <w:t xml:space="preserve"> </w:t>
      </w:r>
      <w:r>
        <w:rPr>
          <w:sz w:val="28"/>
        </w:rPr>
        <w:t>società,</w:t>
      </w:r>
      <w:r>
        <w:rPr>
          <w:spacing w:val="-10"/>
          <w:sz w:val="28"/>
        </w:rPr>
        <w:t xml:space="preserve"> </w:t>
      </w:r>
      <w:r>
        <w:rPr>
          <w:sz w:val="28"/>
        </w:rPr>
        <w:t>a</w:t>
      </w:r>
      <w:r>
        <w:rPr>
          <w:spacing w:val="-9"/>
          <w:sz w:val="28"/>
        </w:rPr>
        <w:t xml:space="preserve"> </w:t>
      </w:r>
      <w:r>
        <w:rPr>
          <w:sz w:val="28"/>
        </w:rPr>
        <w:t>tutte</w:t>
      </w:r>
      <w:r>
        <w:rPr>
          <w:spacing w:val="-8"/>
          <w:sz w:val="28"/>
        </w:rPr>
        <w:t xml:space="preserve"> </w:t>
      </w:r>
      <w:r>
        <w:rPr>
          <w:sz w:val="28"/>
        </w:rPr>
        <w:t>le</w:t>
      </w:r>
      <w:r>
        <w:rPr>
          <w:spacing w:val="-10"/>
          <w:sz w:val="28"/>
        </w:rPr>
        <w:t xml:space="preserve"> </w:t>
      </w:r>
      <w:r>
        <w:rPr>
          <w:sz w:val="28"/>
        </w:rPr>
        <w:t>gare</w:t>
      </w:r>
      <w:r>
        <w:rPr>
          <w:spacing w:val="-11"/>
          <w:sz w:val="28"/>
        </w:rPr>
        <w:t xml:space="preserve"> </w:t>
      </w:r>
      <w:r>
        <w:rPr>
          <w:sz w:val="28"/>
        </w:rPr>
        <w:t>campane.</w:t>
      </w:r>
      <w:r>
        <w:rPr>
          <w:spacing w:val="-8"/>
          <w:sz w:val="28"/>
        </w:rPr>
        <w:t xml:space="preserve"> </w:t>
      </w:r>
      <w:r>
        <w:rPr>
          <w:sz w:val="28"/>
        </w:rPr>
        <w:t>Sono</w:t>
      </w:r>
      <w:r>
        <w:rPr>
          <w:spacing w:val="-8"/>
          <w:sz w:val="28"/>
        </w:rPr>
        <w:t xml:space="preserve"> </w:t>
      </w:r>
      <w:r>
        <w:rPr>
          <w:sz w:val="28"/>
        </w:rPr>
        <w:t>tappe</w:t>
      </w:r>
      <w:r>
        <w:rPr>
          <w:spacing w:val="-9"/>
          <w:sz w:val="28"/>
        </w:rPr>
        <w:t xml:space="preserve"> </w:t>
      </w:r>
      <w:r>
        <w:rPr>
          <w:sz w:val="28"/>
        </w:rPr>
        <w:t>del</w:t>
      </w:r>
      <w:r>
        <w:rPr>
          <w:spacing w:val="-61"/>
          <w:sz w:val="28"/>
        </w:rPr>
        <w:t xml:space="preserve"> </w:t>
      </w:r>
      <w:r>
        <w:rPr>
          <w:sz w:val="28"/>
        </w:rPr>
        <w:t>Circuito</w:t>
      </w:r>
      <w:r>
        <w:rPr>
          <w:spacing w:val="1"/>
          <w:sz w:val="28"/>
        </w:rPr>
        <w:t xml:space="preserve"> </w:t>
      </w:r>
      <w:r>
        <w:rPr>
          <w:sz w:val="28"/>
        </w:rPr>
        <w:t>tutte</w:t>
      </w:r>
      <w:r>
        <w:rPr>
          <w:spacing w:val="1"/>
          <w:sz w:val="28"/>
        </w:rPr>
        <w:t xml:space="preserve"> </w:t>
      </w:r>
      <w:r>
        <w:rPr>
          <w:sz w:val="28"/>
        </w:rPr>
        <w:t>le</w:t>
      </w:r>
      <w:r>
        <w:rPr>
          <w:spacing w:val="1"/>
          <w:sz w:val="28"/>
        </w:rPr>
        <w:t xml:space="preserve"> </w:t>
      </w:r>
      <w:r>
        <w:rPr>
          <w:sz w:val="28"/>
        </w:rPr>
        <w:t>gare</w:t>
      </w:r>
      <w:r>
        <w:rPr>
          <w:spacing w:val="1"/>
          <w:sz w:val="28"/>
        </w:rPr>
        <w:t xml:space="preserve"> </w:t>
      </w:r>
      <w:r>
        <w:rPr>
          <w:sz w:val="28"/>
        </w:rPr>
        <w:t>di</w:t>
      </w:r>
      <w:r>
        <w:rPr>
          <w:spacing w:val="1"/>
          <w:sz w:val="28"/>
        </w:rPr>
        <w:t xml:space="preserve"> </w:t>
      </w:r>
      <w:r>
        <w:rPr>
          <w:sz w:val="28"/>
        </w:rPr>
        <w:t>triathlon,</w:t>
      </w:r>
      <w:r>
        <w:rPr>
          <w:spacing w:val="1"/>
          <w:sz w:val="28"/>
        </w:rPr>
        <w:t xml:space="preserve"> </w:t>
      </w:r>
      <w:r>
        <w:rPr>
          <w:sz w:val="28"/>
        </w:rPr>
        <w:t>duathlon</w:t>
      </w:r>
      <w:r>
        <w:rPr>
          <w:spacing w:val="1"/>
          <w:sz w:val="28"/>
        </w:rPr>
        <w:t xml:space="preserve"> </w:t>
      </w:r>
      <w:r>
        <w:rPr>
          <w:sz w:val="28"/>
        </w:rPr>
        <w:t>e</w:t>
      </w:r>
      <w:r>
        <w:rPr>
          <w:spacing w:val="1"/>
          <w:sz w:val="28"/>
        </w:rPr>
        <w:t xml:space="preserve"> </w:t>
      </w:r>
      <w:r>
        <w:rPr>
          <w:sz w:val="28"/>
        </w:rPr>
        <w:t>aquathlon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pacing w:val="1"/>
          <w:sz w:val="28"/>
        </w:rPr>
        <w:t xml:space="preserve">triathlon cross e </w:t>
      </w:r>
      <w:r>
        <w:rPr>
          <w:spacing w:val="1"/>
          <w:sz w:val="28"/>
        </w:rPr>
        <w:t>duathlon</w:t>
      </w:r>
      <w:r>
        <w:rPr>
          <w:spacing w:val="1"/>
          <w:sz w:val="28"/>
        </w:rPr>
        <w:t xml:space="preserve"> cross, </w:t>
      </w:r>
      <w:r>
        <w:rPr>
          <w:sz w:val="28"/>
        </w:rPr>
        <w:t>inserite</w:t>
      </w:r>
      <w:r>
        <w:rPr>
          <w:spacing w:val="1"/>
          <w:sz w:val="28"/>
        </w:rPr>
        <w:t xml:space="preserve"> </w:t>
      </w:r>
      <w:r>
        <w:rPr>
          <w:sz w:val="28"/>
        </w:rPr>
        <w:t>nel</w:t>
      </w:r>
      <w:r>
        <w:rPr>
          <w:spacing w:val="1"/>
          <w:sz w:val="28"/>
        </w:rPr>
        <w:t xml:space="preserve"> </w:t>
      </w:r>
      <w:r>
        <w:rPr>
          <w:sz w:val="28"/>
        </w:rPr>
        <w:t>calendario</w:t>
      </w:r>
      <w:r>
        <w:rPr>
          <w:spacing w:val="-61"/>
          <w:sz w:val="28"/>
        </w:rPr>
        <w:t xml:space="preserve"> </w:t>
      </w:r>
      <w:r>
        <w:rPr>
          <w:sz w:val="28"/>
        </w:rPr>
        <w:t xml:space="preserve">nazionale </w:t>
      </w:r>
      <w:r>
        <w:rPr>
          <w:sz w:val="28"/>
        </w:rPr>
        <w:t>FITri</w:t>
      </w:r>
      <w:r>
        <w:rPr>
          <w:sz w:val="28"/>
        </w:rPr>
        <w:t>, che si svolgono sul territorio campano dal 1° gennaio 20</w:t>
      </w:r>
      <w:r>
        <w:rPr>
          <w:sz w:val="28"/>
        </w:rPr>
        <w:t>22</w:t>
      </w:r>
      <w:r>
        <w:rPr>
          <w:sz w:val="28"/>
        </w:rPr>
        <w:t xml:space="preserve"> al 30</w:t>
      </w:r>
      <w:r>
        <w:rPr>
          <w:spacing w:val="1"/>
          <w:sz w:val="28"/>
        </w:rPr>
        <w:t xml:space="preserve"> </w:t>
      </w:r>
      <w:r>
        <w:rPr>
          <w:sz w:val="28"/>
        </w:rPr>
        <w:t>ottobre</w:t>
      </w:r>
      <w:r>
        <w:rPr>
          <w:spacing w:val="-3"/>
          <w:sz w:val="28"/>
        </w:rPr>
        <w:t xml:space="preserve"> </w:t>
      </w:r>
      <w:r>
        <w:rPr>
          <w:sz w:val="28"/>
        </w:rPr>
        <w:t>2022.</w:t>
      </w:r>
    </w:p>
    <w:p>
      <w:pPr>
        <w:pStyle w:val="style0"/>
        <w:spacing w:lineRule="exact" w:line="341"/>
        <w:ind w:left="112"/>
        <w:jc w:val="both"/>
        <w:rPr>
          <w:sz w:val="28"/>
        </w:rPr>
      </w:pP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termine</w:t>
      </w:r>
      <w:r>
        <w:rPr>
          <w:spacing w:val="-4"/>
          <w:sz w:val="28"/>
        </w:rPr>
        <w:t xml:space="preserve"> </w:t>
      </w:r>
      <w:r>
        <w:rPr>
          <w:sz w:val="28"/>
        </w:rPr>
        <w:t>circuito</w:t>
      </w:r>
      <w:r>
        <w:rPr>
          <w:spacing w:val="-1"/>
          <w:sz w:val="28"/>
        </w:rPr>
        <w:t xml:space="preserve"> </w:t>
      </w:r>
      <w:r>
        <w:rPr>
          <w:sz w:val="28"/>
        </w:rPr>
        <w:t>verranno</w:t>
      </w:r>
      <w:r>
        <w:rPr>
          <w:spacing w:val="-2"/>
          <w:sz w:val="28"/>
        </w:rPr>
        <w:t xml:space="preserve"> </w:t>
      </w:r>
      <w:r>
        <w:rPr>
          <w:sz w:val="28"/>
        </w:rPr>
        <w:t>assegnati</w:t>
      </w:r>
      <w:r>
        <w:rPr>
          <w:spacing w:val="-3"/>
          <w:sz w:val="28"/>
        </w:rPr>
        <w:t xml:space="preserve"> </w:t>
      </w:r>
      <w:r>
        <w:rPr>
          <w:sz w:val="28"/>
        </w:rPr>
        <w:t>i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Titoli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Regionali Individuali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Società</w:t>
      </w:r>
      <w:r>
        <w:rPr>
          <w:sz w:val="28"/>
        </w:rPr>
        <w:t>.</w:t>
      </w:r>
    </w:p>
    <w:p>
      <w:pPr>
        <w:pStyle w:val="style1"/>
        <w:numPr>
          <w:ilvl w:val="0"/>
          <w:numId w:val="1"/>
        </w:numPr>
        <w:tabs>
          <w:tab w:val="left" w:leader="none" w:pos="4372"/>
        </w:tabs>
        <w:spacing w:before="249"/>
        <w:ind w:hanging="361"/>
        <w:jc w:val="left"/>
        <w:rPr>
          <w:u w:val="none"/>
        </w:rPr>
      </w:pPr>
      <w:r>
        <w:t>REGOLAMENTO</w:t>
      </w:r>
    </w:p>
    <w:p>
      <w:pPr>
        <w:pStyle w:val="style66"/>
        <w:spacing w:before="7"/>
        <w:rPr>
          <w:b/>
          <w:sz w:val="11"/>
        </w:rPr>
      </w:pPr>
    </w:p>
    <w:p>
      <w:pPr>
        <w:pStyle w:val="style179"/>
        <w:numPr>
          <w:ilvl w:val="1"/>
          <w:numId w:val="4"/>
        </w:numPr>
        <w:tabs>
          <w:tab w:val="left" w:leader="none" w:pos="491"/>
        </w:tabs>
        <w:spacing w:before="52" w:lineRule="auto" w:line="278"/>
        <w:ind w:right="109" w:firstLine="0"/>
        <w:jc w:val="both"/>
        <w:rPr>
          <w:sz w:val="24"/>
        </w:rPr>
      </w:pPr>
      <w:r>
        <w:rPr>
          <w:sz w:val="24"/>
        </w:rPr>
        <w:t xml:space="preserve">Potranno partecipare tutti gli atleti regolarmente tesserati </w:t>
      </w:r>
      <w:r>
        <w:rPr>
          <w:sz w:val="24"/>
        </w:rPr>
        <w:t>FITri</w:t>
      </w:r>
      <w:r>
        <w:rPr>
          <w:sz w:val="24"/>
        </w:rPr>
        <w:t xml:space="preserve"> per l’anno 20</w:t>
      </w:r>
      <w:r>
        <w:rPr>
          <w:sz w:val="24"/>
        </w:rPr>
        <w:t>22</w:t>
      </w:r>
      <w:r>
        <w:rPr>
          <w:sz w:val="24"/>
        </w:rPr>
        <w:t xml:space="preserve"> appartenenti</w:t>
      </w:r>
      <w:r>
        <w:rPr>
          <w:spacing w:val="1"/>
          <w:sz w:val="24"/>
        </w:rPr>
        <w:t xml:space="preserve"> </w:t>
      </w:r>
      <w:r>
        <w:rPr>
          <w:sz w:val="24"/>
        </w:rPr>
        <w:t>alle categorie</w:t>
      </w:r>
      <w:r>
        <w:rPr>
          <w:spacing w:val="3"/>
          <w:sz w:val="24"/>
        </w:rPr>
        <w:t xml:space="preserve"> </w:t>
      </w:r>
      <w:r>
        <w:rPr>
          <w:sz w:val="24"/>
        </w:rPr>
        <w:t>S/M.</w:t>
      </w:r>
    </w:p>
    <w:p>
      <w:pPr>
        <w:pStyle w:val="style66"/>
        <w:spacing w:before="7"/>
        <w:rPr>
          <w:sz w:val="23"/>
        </w:rPr>
      </w:pPr>
    </w:p>
    <w:p>
      <w:pPr>
        <w:pStyle w:val="style179"/>
        <w:numPr>
          <w:ilvl w:val="1"/>
          <w:numId w:val="4"/>
        </w:numPr>
        <w:tabs>
          <w:tab w:val="left" w:leader="none" w:pos="486"/>
        </w:tabs>
        <w:ind w:right="112" w:firstLine="0"/>
        <w:jc w:val="both"/>
        <w:rPr>
          <w:sz w:val="24"/>
        </w:rPr>
      </w:pPr>
      <w:r>
        <w:rPr>
          <w:sz w:val="24"/>
        </w:rPr>
        <w:t>Ai fini del Campionato Regionale Individuale e di Società concorrono solo gli atleti e le società</w:t>
      </w:r>
      <w:r>
        <w:rPr>
          <w:spacing w:val="1"/>
          <w:sz w:val="24"/>
        </w:rPr>
        <w:t xml:space="preserve"> </w:t>
      </w:r>
      <w:r>
        <w:rPr>
          <w:sz w:val="24"/>
        </w:rPr>
        <w:t>campane.</w:t>
      </w:r>
      <w:r>
        <w:rPr>
          <w:spacing w:val="1"/>
          <w:sz w:val="24"/>
        </w:rPr>
        <w:t xml:space="preserve"> </w:t>
      </w:r>
      <w:r>
        <w:rPr>
          <w:sz w:val="24"/>
        </w:rPr>
        <w:t>Gli</w:t>
      </w:r>
      <w:r>
        <w:rPr>
          <w:spacing w:val="1"/>
          <w:sz w:val="24"/>
        </w:rPr>
        <w:t xml:space="preserve"> </w:t>
      </w:r>
      <w:r>
        <w:rPr>
          <w:sz w:val="24"/>
        </w:rPr>
        <w:t>atleti</w:t>
      </w:r>
      <w:r>
        <w:rPr>
          <w:spacing w:val="1"/>
          <w:sz w:val="24"/>
        </w:rPr>
        <w:t xml:space="preserve"> </w:t>
      </w:r>
      <w:r>
        <w:rPr>
          <w:sz w:val="24"/>
        </w:rPr>
        <w:t>appartenenti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società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fuori</w:t>
      </w:r>
      <w:r>
        <w:rPr>
          <w:spacing w:val="1"/>
          <w:sz w:val="24"/>
        </w:rPr>
        <w:t xml:space="preserve"> </w:t>
      </w:r>
      <w:r>
        <w:rPr>
          <w:sz w:val="24"/>
        </w:rPr>
        <w:t>regione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tesserati</w:t>
      </w:r>
      <w:r>
        <w:rPr>
          <w:spacing w:val="1"/>
          <w:sz w:val="24"/>
        </w:rPr>
        <w:t xml:space="preserve"> </w:t>
      </w:r>
      <w:r>
        <w:rPr>
          <w:sz w:val="24"/>
        </w:rPr>
        <w:t>giornalieri</w:t>
      </w:r>
      <w:r>
        <w:rPr>
          <w:spacing w:val="1"/>
          <w:sz w:val="24"/>
        </w:rPr>
        <w:t xml:space="preserve"> </w:t>
      </w:r>
      <w:r>
        <w:rPr>
          <w:sz w:val="24"/>
        </w:rPr>
        <w:t>potranno</w:t>
      </w:r>
      <w:r>
        <w:rPr>
          <w:spacing w:val="1"/>
          <w:sz w:val="24"/>
        </w:rPr>
        <w:t xml:space="preserve"> </w:t>
      </w:r>
      <w:r>
        <w:rPr>
          <w:sz w:val="24"/>
        </w:rPr>
        <w:t>partecipare al circuito, potranno essere eventualmente premiati per i piazzamenti nelle singole</w:t>
      </w:r>
      <w:r>
        <w:rPr>
          <w:spacing w:val="1"/>
          <w:sz w:val="24"/>
        </w:rPr>
        <w:t xml:space="preserve"> </w:t>
      </w:r>
      <w:r>
        <w:rPr>
          <w:sz w:val="24"/>
        </w:rPr>
        <w:t>tappe,</w:t>
      </w:r>
      <w:r>
        <w:rPr>
          <w:spacing w:val="-1"/>
          <w:sz w:val="24"/>
        </w:rPr>
        <w:t xml:space="preserve"> </w:t>
      </w:r>
      <w:r>
        <w:rPr>
          <w:sz w:val="24"/>
        </w:rPr>
        <w:t>ma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acquisiranno</w:t>
      </w:r>
      <w:r>
        <w:rPr>
          <w:spacing w:val="-4"/>
          <w:sz w:val="24"/>
        </w:rPr>
        <w:t xml:space="preserve"> </w:t>
      </w:r>
      <w:r>
        <w:rPr>
          <w:sz w:val="24"/>
        </w:rPr>
        <w:t>punteggi</w:t>
      </w:r>
      <w:r>
        <w:rPr>
          <w:spacing w:val="-1"/>
          <w:sz w:val="24"/>
        </w:rPr>
        <w:t xml:space="preserve"> </w:t>
      </w:r>
      <w:r>
        <w:rPr>
          <w:sz w:val="24"/>
        </w:rPr>
        <w:t>ai</w:t>
      </w:r>
      <w:r>
        <w:rPr>
          <w:spacing w:val="-3"/>
          <w:sz w:val="24"/>
        </w:rPr>
        <w:t xml:space="preserve"> </w:t>
      </w:r>
      <w:r>
        <w:rPr>
          <w:sz w:val="24"/>
        </w:rPr>
        <w:t>fini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Campionato</w:t>
      </w:r>
      <w:r>
        <w:rPr>
          <w:spacing w:val="-3"/>
          <w:sz w:val="24"/>
        </w:rPr>
        <w:t xml:space="preserve"> </w:t>
      </w:r>
      <w:r>
        <w:rPr>
          <w:sz w:val="24"/>
        </w:rPr>
        <w:t>Regionale Individuale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Società.</w:t>
      </w:r>
    </w:p>
    <w:p>
      <w:pPr>
        <w:pStyle w:val="style66"/>
        <w:spacing w:before="1"/>
        <w:rPr/>
      </w:pPr>
    </w:p>
    <w:p>
      <w:pPr>
        <w:pStyle w:val="style179"/>
        <w:numPr>
          <w:ilvl w:val="1"/>
          <w:numId w:val="4"/>
        </w:numPr>
        <w:tabs>
          <w:tab w:val="left" w:leader="none" w:pos="486"/>
        </w:tabs>
        <w:ind w:right="112" w:firstLine="0"/>
        <w:jc w:val="both"/>
        <w:rPr>
          <w:sz w:val="24"/>
        </w:rPr>
      </w:pPr>
      <w:r>
        <w:rPr>
          <w:sz w:val="24"/>
        </w:rPr>
        <w:t>Saranno inseriti nella classifica finale individuale assoluta e di categoria tutti gli atleti campani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-1"/>
          <w:sz w:val="24"/>
        </w:rPr>
        <w:t xml:space="preserve"> </w:t>
      </w:r>
      <w:r>
        <w:rPr>
          <w:sz w:val="24"/>
        </w:rPr>
        <w:t>avranno</w:t>
      </w:r>
      <w:r>
        <w:rPr>
          <w:spacing w:val="-3"/>
          <w:sz w:val="24"/>
        </w:rPr>
        <w:t xml:space="preserve"> </w:t>
      </w:r>
      <w:r>
        <w:rPr>
          <w:sz w:val="24"/>
        </w:rPr>
        <w:t>preso</w:t>
      </w:r>
      <w:r>
        <w:rPr>
          <w:spacing w:val="-3"/>
          <w:sz w:val="24"/>
        </w:rPr>
        <w:t xml:space="preserve"> </w:t>
      </w:r>
      <w:r>
        <w:rPr>
          <w:sz w:val="24"/>
        </w:rPr>
        <w:t>parte,</w:t>
      </w:r>
      <w:r>
        <w:rPr>
          <w:spacing w:val="-3"/>
          <w:sz w:val="24"/>
        </w:rPr>
        <w:t xml:space="preserve"> </w:t>
      </w:r>
      <w:r>
        <w:rPr>
          <w:sz w:val="24"/>
        </w:rPr>
        <w:t>classificandosi regolarmente</w:t>
      </w:r>
      <w:r>
        <w:rPr>
          <w:sz w:val="24"/>
        </w:rPr>
        <w:t xml:space="preserve"> </w:t>
      </w:r>
      <w:r>
        <w:rPr>
          <w:sz w:val="24"/>
          <w:lang w:val="en-US"/>
        </w:rPr>
        <w:t>nel 50% +</w:t>
      </w:r>
      <w:r>
        <w:rPr>
          <w:sz w:val="24"/>
          <w:lang w:val="en-US"/>
        </w:rPr>
        <w:t xml:space="preserve">1 </w:t>
      </w:r>
      <w:r>
        <w:rPr>
          <w:sz w:val="24"/>
          <w:lang w:val="en-US"/>
        </w:rPr>
        <w:t>delle gare in calendario.</w:t>
      </w:r>
    </w:p>
    <w:p>
      <w:pPr>
        <w:pStyle w:val="style66"/>
        <w:rPr/>
      </w:pPr>
    </w:p>
    <w:p>
      <w:pPr>
        <w:pStyle w:val="style1"/>
        <w:numPr>
          <w:ilvl w:val="0"/>
          <w:numId w:val="1"/>
        </w:numPr>
        <w:tabs>
          <w:tab w:val="left" w:leader="none" w:pos="4681"/>
        </w:tabs>
        <w:ind w:left="4681"/>
        <w:jc w:val="left"/>
        <w:rPr>
          <w:u w:val="none"/>
        </w:rPr>
      </w:pPr>
      <w:r>
        <w:t>PUNTEGGI</w:t>
      </w:r>
    </w:p>
    <w:p>
      <w:pPr>
        <w:pStyle w:val="style66"/>
        <w:spacing w:before="9"/>
        <w:rPr>
          <w:b/>
          <w:sz w:val="19"/>
        </w:rPr>
      </w:pPr>
    </w:p>
    <w:p>
      <w:pPr>
        <w:pStyle w:val="style179"/>
        <w:numPr>
          <w:ilvl w:val="1"/>
          <w:numId w:val="3"/>
        </w:numPr>
        <w:tabs>
          <w:tab w:val="left" w:leader="none" w:pos="495"/>
        </w:tabs>
        <w:spacing w:before="51"/>
        <w:ind w:right="115" w:firstLine="0"/>
        <w:jc w:val="both"/>
        <w:rPr>
          <w:sz w:val="24"/>
        </w:rPr>
      </w:pPr>
      <w:r>
        <w:rPr>
          <w:sz w:val="24"/>
        </w:rPr>
        <w:t>In riferimento alla classifica assoluta, per ogni singola tappa e considerando solo i classificati</w:t>
      </w:r>
      <w:r>
        <w:rPr>
          <w:spacing w:val="1"/>
          <w:sz w:val="24"/>
        </w:rPr>
        <w:t xml:space="preserve"> </w:t>
      </w:r>
      <w:r>
        <w:rPr>
          <w:sz w:val="24"/>
        </w:rPr>
        <w:t>regolari, a ciascun atleta verrà attribuito un punteggio, dando un punto all’ultimo classificato, due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punti al penultimo, </w:t>
      </w:r>
      <w:r>
        <w:rPr>
          <w:sz w:val="24"/>
        </w:rPr>
        <w:t>ecc</w:t>
      </w:r>
      <w:r>
        <w:rPr>
          <w:sz w:val="24"/>
        </w:rPr>
        <w:t>…, fino ad arrivare al primo classificato assoluto che prenderà tanti punti</w:t>
      </w:r>
      <w:r>
        <w:rPr>
          <w:spacing w:val="1"/>
          <w:sz w:val="24"/>
        </w:rPr>
        <w:t xml:space="preserve"> </w:t>
      </w:r>
      <w:r>
        <w:rPr>
          <w:sz w:val="24"/>
        </w:rPr>
        <w:t>quanti</w:t>
      </w:r>
      <w:r>
        <w:rPr>
          <w:spacing w:val="-1"/>
          <w:sz w:val="24"/>
        </w:rPr>
        <w:t xml:space="preserve"> </w:t>
      </w:r>
      <w:r>
        <w:rPr>
          <w:sz w:val="24"/>
        </w:rPr>
        <w:t>sono</w:t>
      </w:r>
      <w:r>
        <w:rPr>
          <w:spacing w:val="-2"/>
          <w:sz w:val="24"/>
        </w:rPr>
        <w:t xml:space="preserve"> </w:t>
      </w:r>
      <w:r>
        <w:rPr>
          <w:sz w:val="24"/>
        </w:rPr>
        <w:t>i concorrenti</w:t>
      </w:r>
      <w:r>
        <w:rPr>
          <w:spacing w:val="-2"/>
          <w:sz w:val="24"/>
        </w:rPr>
        <w:t xml:space="preserve"> </w:t>
      </w:r>
      <w:r>
        <w:rPr>
          <w:sz w:val="24"/>
        </w:rPr>
        <w:t>regolarmente classificati.</w:t>
      </w:r>
    </w:p>
    <w:p>
      <w:pPr>
        <w:pStyle w:val="style66"/>
        <w:spacing w:before="2"/>
        <w:rPr/>
      </w:pPr>
    </w:p>
    <w:p>
      <w:pPr>
        <w:pStyle w:val="style179"/>
        <w:numPr>
          <w:ilvl w:val="1"/>
          <w:numId w:val="3"/>
        </w:numPr>
        <w:tabs>
          <w:tab w:val="left" w:leader="none" w:pos="488"/>
        </w:tabs>
        <w:spacing w:lineRule="auto" w:line="276"/>
        <w:ind w:right="118" w:firstLine="0"/>
        <w:jc w:val="both"/>
        <w:rPr>
          <w:sz w:val="24"/>
        </w:rPr>
      </w:pPr>
      <w:r>
        <w:rPr>
          <w:sz w:val="24"/>
        </w:rPr>
        <w:t xml:space="preserve">Facendo riferimento </w:t>
      </w:r>
      <w:r>
        <w:rPr>
          <w:sz w:val="24"/>
        </w:rPr>
        <w:t>alla classifiche</w:t>
      </w:r>
      <w:r>
        <w:rPr>
          <w:sz w:val="24"/>
        </w:rPr>
        <w:t xml:space="preserve"> di categoria, per ogni singola tappa, a ciascun atleta verrà</w:t>
      </w:r>
      <w:r>
        <w:rPr>
          <w:spacing w:val="1"/>
          <w:sz w:val="24"/>
        </w:rPr>
        <w:t xml:space="preserve"> </w:t>
      </w:r>
      <w:r>
        <w:rPr>
          <w:sz w:val="24"/>
        </w:rPr>
        <w:t>attribuito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punteggio</w:t>
      </w:r>
      <w:r>
        <w:rPr>
          <w:spacing w:val="1"/>
          <w:sz w:val="24"/>
        </w:rPr>
        <w:t xml:space="preserve"> </w:t>
      </w:r>
      <w:r>
        <w:rPr>
          <w:sz w:val="24"/>
        </w:rPr>
        <w:t>così</w:t>
      </w:r>
      <w:r>
        <w:rPr>
          <w:spacing w:val="1"/>
          <w:sz w:val="24"/>
        </w:rPr>
        <w:t xml:space="preserve"> </w:t>
      </w:r>
      <w:r>
        <w:rPr>
          <w:sz w:val="24"/>
        </w:rPr>
        <w:t>calcolato:</w:t>
      </w:r>
    </w:p>
    <w:p>
      <w:pPr>
        <w:pStyle w:val="style66"/>
        <w:spacing w:before="5"/>
        <w:rPr>
          <w:sz w:val="16"/>
        </w:rPr>
      </w:pPr>
    </w:p>
    <w:tbl>
      <w:tblPr>
        <w:tblStyle w:val="style4097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602"/>
        <w:gridCol w:w="600"/>
        <w:gridCol w:w="602"/>
        <w:gridCol w:w="600"/>
        <w:gridCol w:w="602"/>
        <w:gridCol w:w="600"/>
        <w:gridCol w:w="600"/>
        <w:gridCol w:w="602"/>
        <w:gridCol w:w="600"/>
        <w:gridCol w:w="602"/>
        <w:gridCol w:w="600"/>
        <w:gridCol w:w="600"/>
        <w:gridCol w:w="603"/>
        <w:gridCol w:w="600"/>
        <w:gridCol w:w="610"/>
      </w:tblGrid>
      <w:tr>
        <w:trPr>
          <w:trHeight w:val="330" w:hRule="atLeast"/>
        </w:trPr>
        <w:tc>
          <w:tcPr>
            <w:tcW w:w="600" w:type="dxa"/>
            <w:tcBorders/>
          </w:tcPr>
          <w:p>
            <w:pPr>
              <w:pStyle w:val="style4098"/>
              <w:spacing w:lineRule="exact" w:line="273"/>
              <w:ind w:left="115"/>
              <w:rPr>
                <w:sz w:val="24"/>
              </w:rPr>
            </w:pPr>
            <w:r>
              <w:rPr>
                <w:sz w:val="24"/>
              </w:rPr>
              <w:t>1°</w:t>
            </w:r>
          </w:p>
        </w:tc>
        <w:tc>
          <w:tcPr>
            <w:tcW w:w="602" w:type="dxa"/>
            <w:tcBorders/>
          </w:tcPr>
          <w:p>
            <w:pPr>
              <w:pStyle w:val="style4098"/>
              <w:spacing w:lineRule="exact" w:line="273"/>
              <w:ind w:left="115" w:right="104"/>
              <w:rPr>
                <w:sz w:val="24"/>
              </w:rPr>
            </w:pPr>
            <w:r>
              <w:rPr>
                <w:sz w:val="24"/>
              </w:rPr>
              <w:t>2°</w:t>
            </w:r>
          </w:p>
        </w:tc>
        <w:tc>
          <w:tcPr>
            <w:tcW w:w="600" w:type="dxa"/>
            <w:tcBorders/>
          </w:tcPr>
          <w:p>
            <w:pPr>
              <w:pStyle w:val="style4098"/>
              <w:spacing w:lineRule="exact" w:line="273"/>
              <w:ind w:left="116"/>
              <w:rPr>
                <w:sz w:val="24"/>
              </w:rPr>
            </w:pPr>
            <w:r>
              <w:rPr>
                <w:sz w:val="24"/>
              </w:rPr>
              <w:t>3°</w:t>
            </w:r>
          </w:p>
        </w:tc>
        <w:tc>
          <w:tcPr>
            <w:tcW w:w="602" w:type="dxa"/>
            <w:tcBorders/>
          </w:tcPr>
          <w:p>
            <w:pPr>
              <w:pStyle w:val="style4098"/>
              <w:spacing w:lineRule="exact" w:line="273"/>
              <w:ind w:left="116" w:right="104"/>
              <w:rPr>
                <w:sz w:val="24"/>
              </w:rPr>
            </w:pPr>
            <w:r>
              <w:rPr>
                <w:sz w:val="24"/>
              </w:rPr>
              <w:t>4°</w:t>
            </w:r>
          </w:p>
        </w:tc>
        <w:tc>
          <w:tcPr>
            <w:tcW w:w="600" w:type="dxa"/>
            <w:tcBorders/>
          </w:tcPr>
          <w:p>
            <w:pPr>
              <w:pStyle w:val="style4098"/>
              <w:spacing w:lineRule="exact" w:line="273"/>
              <w:ind w:left="112"/>
              <w:rPr>
                <w:sz w:val="24"/>
              </w:rPr>
            </w:pPr>
            <w:r>
              <w:rPr>
                <w:sz w:val="24"/>
              </w:rPr>
              <w:t>5°</w:t>
            </w:r>
          </w:p>
        </w:tc>
        <w:tc>
          <w:tcPr>
            <w:tcW w:w="602" w:type="dxa"/>
            <w:tcBorders/>
          </w:tcPr>
          <w:p>
            <w:pPr>
              <w:pStyle w:val="style4098"/>
              <w:spacing w:lineRule="exact" w:line="273"/>
              <w:ind w:right="104"/>
              <w:rPr>
                <w:sz w:val="24"/>
              </w:rPr>
            </w:pPr>
            <w:r>
              <w:rPr>
                <w:sz w:val="24"/>
              </w:rPr>
              <w:t>6°</w:t>
            </w:r>
          </w:p>
        </w:tc>
        <w:tc>
          <w:tcPr>
            <w:tcW w:w="600" w:type="dxa"/>
            <w:tcBorders/>
          </w:tcPr>
          <w:p>
            <w:pPr>
              <w:pStyle w:val="style4098"/>
              <w:spacing w:lineRule="exact" w:line="273"/>
              <w:ind w:left="114"/>
              <w:rPr>
                <w:sz w:val="24"/>
              </w:rPr>
            </w:pPr>
            <w:r>
              <w:rPr>
                <w:sz w:val="24"/>
              </w:rPr>
              <w:t>7°</w:t>
            </w:r>
          </w:p>
        </w:tc>
        <w:tc>
          <w:tcPr>
            <w:tcW w:w="600" w:type="dxa"/>
            <w:tcBorders/>
          </w:tcPr>
          <w:p>
            <w:pPr>
              <w:pStyle w:val="style4098"/>
              <w:spacing w:lineRule="exact" w:line="273"/>
              <w:rPr>
                <w:sz w:val="24"/>
              </w:rPr>
            </w:pPr>
            <w:r>
              <w:rPr>
                <w:sz w:val="24"/>
              </w:rPr>
              <w:t>8°</w:t>
            </w:r>
          </w:p>
        </w:tc>
        <w:tc>
          <w:tcPr>
            <w:tcW w:w="602" w:type="dxa"/>
            <w:tcBorders/>
          </w:tcPr>
          <w:p>
            <w:pPr>
              <w:pStyle w:val="style4098"/>
              <w:spacing w:lineRule="exact" w:line="273"/>
              <w:ind w:right="104"/>
              <w:rPr>
                <w:sz w:val="24"/>
              </w:rPr>
            </w:pPr>
            <w:r>
              <w:rPr>
                <w:sz w:val="24"/>
              </w:rPr>
              <w:t>9°</w:t>
            </w:r>
          </w:p>
        </w:tc>
        <w:tc>
          <w:tcPr>
            <w:tcW w:w="600" w:type="dxa"/>
            <w:tcBorders/>
          </w:tcPr>
          <w:p>
            <w:pPr>
              <w:pStyle w:val="style4098"/>
              <w:spacing w:lineRule="exact" w:line="273"/>
              <w:ind w:left="139" w:right="0"/>
              <w:jc w:val="left"/>
              <w:rPr>
                <w:sz w:val="24"/>
              </w:rPr>
            </w:pPr>
            <w:r>
              <w:rPr>
                <w:sz w:val="24"/>
              </w:rPr>
              <w:t>10°</w:t>
            </w:r>
          </w:p>
        </w:tc>
        <w:tc>
          <w:tcPr>
            <w:tcW w:w="602" w:type="dxa"/>
            <w:tcBorders/>
          </w:tcPr>
          <w:p>
            <w:pPr>
              <w:pStyle w:val="style4098"/>
              <w:spacing w:lineRule="exact" w:line="273"/>
              <w:ind w:left="122" w:right="104"/>
              <w:rPr>
                <w:sz w:val="24"/>
              </w:rPr>
            </w:pPr>
            <w:r>
              <w:rPr>
                <w:sz w:val="24"/>
              </w:rPr>
              <w:t>11°</w:t>
            </w:r>
          </w:p>
        </w:tc>
        <w:tc>
          <w:tcPr>
            <w:tcW w:w="600" w:type="dxa"/>
            <w:tcBorders/>
          </w:tcPr>
          <w:p>
            <w:pPr>
              <w:pStyle w:val="style4098"/>
              <w:spacing w:lineRule="exact" w:line="273"/>
              <w:rPr>
                <w:sz w:val="24"/>
              </w:rPr>
            </w:pPr>
            <w:r>
              <w:rPr>
                <w:sz w:val="24"/>
              </w:rPr>
              <w:t>12°</w:t>
            </w:r>
          </w:p>
        </w:tc>
        <w:tc>
          <w:tcPr>
            <w:tcW w:w="600" w:type="dxa"/>
            <w:tcBorders/>
          </w:tcPr>
          <w:p>
            <w:pPr>
              <w:pStyle w:val="style4098"/>
              <w:spacing w:lineRule="exact" w:line="273"/>
              <w:ind w:left="120" w:right="99"/>
              <w:rPr>
                <w:sz w:val="24"/>
              </w:rPr>
            </w:pPr>
            <w:r>
              <w:rPr>
                <w:sz w:val="24"/>
              </w:rPr>
              <w:t>13°</w:t>
            </w:r>
          </w:p>
        </w:tc>
        <w:tc>
          <w:tcPr>
            <w:tcW w:w="603" w:type="dxa"/>
            <w:tcBorders/>
          </w:tcPr>
          <w:p>
            <w:pPr>
              <w:pStyle w:val="style4098"/>
              <w:spacing w:lineRule="exact" w:line="273"/>
              <w:ind w:left="123" w:right="105"/>
              <w:rPr>
                <w:sz w:val="24"/>
              </w:rPr>
            </w:pPr>
            <w:r>
              <w:rPr>
                <w:sz w:val="24"/>
              </w:rPr>
              <w:t>14°</w:t>
            </w:r>
          </w:p>
        </w:tc>
        <w:tc>
          <w:tcPr>
            <w:tcW w:w="600" w:type="dxa"/>
            <w:tcBorders/>
          </w:tcPr>
          <w:p>
            <w:pPr>
              <w:pStyle w:val="style4098"/>
              <w:spacing w:lineRule="exact" w:line="273"/>
              <w:rPr>
                <w:sz w:val="24"/>
              </w:rPr>
            </w:pPr>
            <w:r>
              <w:rPr>
                <w:sz w:val="24"/>
              </w:rPr>
              <w:t>15°</w:t>
            </w:r>
          </w:p>
        </w:tc>
        <w:tc>
          <w:tcPr>
            <w:tcW w:w="610" w:type="dxa"/>
            <w:tcBorders/>
          </w:tcPr>
          <w:p>
            <w:pPr>
              <w:pStyle w:val="style4098"/>
              <w:spacing w:lineRule="exact" w:line="273"/>
              <w:ind w:left="67" w:right="48"/>
              <w:rPr>
                <w:sz w:val="24"/>
              </w:rPr>
            </w:pPr>
            <w:r>
              <w:rPr>
                <w:sz w:val="24"/>
              </w:rPr>
              <w:t>&gt;16°</w:t>
            </w:r>
          </w:p>
        </w:tc>
      </w:tr>
      <w:tr>
        <w:tblPrEx/>
        <w:trPr>
          <w:trHeight w:val="330" w:hRule="atLeast"/>
        </w:trPr>
        <w:tc>
          <w:tcPr>
            <w:tcW w:w="600" w:type="dxa"/>
            <w:tcBorders/>
          </w:tcPr>
          <w:p>
            <w:pPr>
              <w:pStyle w:val="style4098"/>
              <w:spacing w:before="85"/>
              <w:ind w:left="117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02" w:type="dxa"/>
            <w:tcBorders/>
          </w:tcPr>
          <w:p>
            <w:pPr>
              <w:pStyle w:val="style4098"/>
              <w:spacing w:before="85"/>
              <w:ind w:left="117" w:right="104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600" w:type="dxa"/>
            <w:tcBorders/>
          </w:tcPr>
          <w:p>
            <w:pPr>
              <w:pStyle w:val="style4098"/>
              <w:spacing w:before="85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602" w:type="dxa"/>
            <w:tcBorders/>
          </w:tcPr>
          <w:p>
            <w:pPr>
              <w:pStyle w:val="style4098"/>
              <w:spacing w:before="85"/>
              <w:ind w:right="104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600" w:type="dxa"/>
            <w:tcBorders/>
          </w:tcPr>
          <w:p>
            <w:pPr>
              <w:pStyle w:val="style4098"/>
              <w:spacing w:before="85"/>
              <w:ind w:left="114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602" w:type="dxa"/>
            <w:tcBorders/>
          </w:tcPr>
          <w:p>
            <w:pPr>
              <w:pStyle w:val="style4098"/>
              <w:spacing w:before="85"/>
              <w:ind w:left="120" w:right="104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00" w:type="dxa"/>
            <w:tcBorders/>
          </w:tcPr>
          <w:p>
            <w:pPr>
              <w:pStyle w:val="style4098"/>
              <w:spacing w:before="85"/>
              <w:ind w:left="116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00" w:type="dxa"/>
            <w:tcBorders/>
          </w:tcPr>
          <w:p>
            <w:pPr>
              <w:pStyle w:val="style4098"/>
              <w:spacing w:before="85"/>
              <w:ind w:left="12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02" w:type="dxa"/>
            <w:tcBorders/>
          </w:tcPr>
          <w:p>
            <w:pPr>
              <w:pStyle w:val="style4098"/>
              <w:spacing w:before="85"/>
              <w:ind w:left="120" w:right="104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00" w:type="dxa"/>
            <w:tcBorders/>
          </w:tcPr>
          <w:p>
            <w:pPr>
              <w:pStyle w:val="style4098"/>
              <w:spacing w:before="85"/>
              <w:ind w:left="201" w:right="0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02" w:type="dxa"/>
            <w:tcBorders/>
          </w:tcPr>
          <w:p>
            <w:pPr>
              <w:pStyle w:val="style4098"/>
              <w:spacing w:before="85"/>
              <w:ind w:left="122" w:right="104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00" w:type="dxa"/>
            <w:tcBorders/>
          </w:tcPr>
          <w:p>
            <w:pPr>
              <w:pStyle w:val="style4098"/>
              <w:spacing w:before="85"/>
              <w:ind w:left="16" w:right="0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600" w:type="dxa"/>
            <w:tcBorders/>
          </w:tcPr>
          <w:p>
            <w:pPr>
              <w:pStyle w:val="style4098"/>
              <w:spacing w:before="85"/>
              <w:ind w:left="21" w:right="0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603" w:type="dxa"/>
            <w:tcBorders/>
          </w:tcPr>
          <w:p>
            <w:pPr>
              <w:pStyle w:val="style4098"/>
              <w:spacing w:before="85"/>
              <w:ind w:left="18" w:right="0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600" w:type="dxa"/>
            <w:tcBorders/>
          </w:tcPr>
          <w:p>
            <w:pPr>
              <w:pStyle w:val="style4098"/>
              <w:spacing w:before="85"/>
              <w:ind w:left="16" w:right="0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10" w:type="dxa"/>
            <w:tcBorders/>
          </w:tcPr>
          <w:p>
            <w:pPr>
              <w:pStyle w:val="style4098"/>
              <w:spacing w:before="85"/>
              <w:ind w:left="20" w:right="0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</w:tbl>
    <w:p>
      <w:pPr>
        <w:pStyle w:val="style66"/>
        <w:spacing w:before="11"/>
        <w:rPr>
          <w:sz w:val="23"/>
        </w:rPr>
      </w:pPr>
    </w:p>
    <w:p>
      <w:pPr>
        <w:pStyle w:val="style179"/>
        <w:numPr>
          <w:ilvl w:val="1"/>
          <w:numId w:val="3"/>
        </w:numPr>
        <w:tabs>
          <w:tab w:val="left" w:leader="none" w:pos="474"/>
        </w:tabs>
        <w:spacing w:before="1"/>
        <w:ind w:left="473" w:hanging="362"/>
        <w:jc w:val="both"/>
        <w:rPr>
          <w:sz w:val="24"/>
        </w:rPr>
      </w:pP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somma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punteggi</w:t>
      </w:r>
      <w:r>
        <w:rPr>
          <w:spacing w:val="-2"/>
          <w:sz w:val="24"/>
        </w:rPr>
        <w:t xml:space="preserve"> </w:t>
      </w:r>
      <w:r>
        <w:rPr>
          <w:sz w:val="24"/>
        </w:rPr>
        <w:t>degli</w:t>
      </w:r>
      <w:r>
        <w:rPr>
          <w:spacing w:val="-3"/>
          <w:sz w:val="24"/>
        </w:rPr>
        <w:t xml:space="preserve"> </w:t>
      </w:r>
      <w:r>
        <w:rPr>
          <w:sz w:val="24"/>
        </w:rPr>
        <w:t>atleti</w:t>
      </w:r>
      <w:r>
        <w:rPr>
          <w:spacing w:val="-4"/>
          <w:sz w:val="24"/>
        </w:rPr>
        <w:t xml:space="preserve"> </w:t>
      </w: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z w:val="24"/>
        </w:rPr>
        <w:t>medesima</w:t>
      </w:r>
      <w:r>
        <w:rPr>
          <w:spacing w:val="-3"/>
          <w:sz w:val="24"/>
        </w:rPr>
        <w:t xml:space="preserve"> </w:t>
      </w:r>
      <w:r>
        <w:rPr>
          <w:sz w:val="24"/>
        </w:rPr>
        <w:t>società</w:t>
      </w:r>
      <w:r>
        <w:rPr>
          <w:spacing w:val="-4"/>
          <w:sz w:val="24"/>
        </w:rPr>
        <w:t xml:space="preserve"> </w:t>
      </w:r>
      <w:r>
        <w:rPr>
          <w:sz w:val="24"/>
        </w:rPr>
        <w:t>darà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punteggio</w:t>
      </w:r>
      <w:r>
        <w:rPr>
          <w:spacing w:val="-1"/>
          <w:sz w:val="24"/>
        </w:rPr>
        <w:t xml:space="preserve"> </w:t>
      </w:r>
      <w:r>
        <w:rPr>
          <w:sz w:val="24"/>
        </w:rPr>
        <w:t>alla</w:t>
      </w:r>
      <w:r>
        <w:rPr>
          <w:spacing w:val="-1"/>
          <w:sz w:val="24"/>
        </w:rPr>
        <w:t xml:space="preserve"> </w:t>
      </w:r>
      <w:r>
        <w:rPr>
          <w:sz w:val="24"/>
        </w:rPr>
        <w:t>società.</w:t>
      </w:r>
    </w:p>
    <w:p>
      <w:pPr>
        <w:pStyle w:val="style66"/>
        <w:spacing w:before="11"/>
        <w:rPr>
          <w:sz w:val="23"/>
        </w:rPr>
      </w:pPr>
    </w:p>
    <w:p>
      <w:pPr>
        <w:pStyle w:val="style179"/>
        <w:numPr>
          <w:ilvl w:val="1"/>
          <w:numId w:val="3"/>
        </w:numPr>
        <w:tabs>
          <w:tab w:val="left" w:leader="none" w:pos="485"/>
        </w:tabs>
        <w:ind w:right="114" w:firstLine="0"/>
        <w:jc w:val="both"/>
        <w:rPr>
          <w:sz w:val="24"/>
        </w:rPr>
      </w:pPr>
      <w:r>
        <w:rPr>
          <w:sz w:val="24"/>
        </w:rPr>
        <w:t>Entreranno in classifica di società solo le squadre campane che avranno preso parte a tutte le</w:t>
      </w:r>
      <w:r>
        <w:rPr>
          <w:spacing w:val="1"/>
          <w:sz w:val="24"/>
        </w:rPr>
        <w:t xml:space="preserve"> </w:t>
      </w:r>
      <w:r>
        <w:rPr>
          <w:sz w:val="24"/>
        </w:rPr>
        <w:t>gare.</w:t>
      </w:r>
    </w:p>
    <w:p>
      <w:pPr>
        <w:pStyle w:val="style179"/>
        <w:numPr>
          <w:ilvl w:val="1"/>
          <w:numId w:val="3"/>
        </w:numPr>
        <w:tabs>
          <w:tab w:val="left" w:leader="none" w:pos="474"/>
        </w:tabs>
        <w:spacing w:before="28"/>
        <w:ind w:left="473" w:hanging="362"/>
        <w:rPr>
          <w:sz w:val="24"/>
        </w:rPr>
      </w:pPr>
      <w:r>
        <w:rPr>
          <w:sz w:val="24"/>
        </w:rPr>
        <w:t>L’atleta</w:t>
      </w:r>
      <w:r>
        <w:rPr>
          <w:spacing w:val="-5"/>
          <w:sz w:val="24"/>
        </w:rPr>
        <w:t xml:space="preserve"> </w:t>
      </w:r>
      <w:r>
        <w:rPr>
          <w:sz w:val="24"/>
        </w:rPr>
        <w:t>porterà</w:t>
      </w:r>
      <w:r>
        <w:rPr>
          <w:spacing w:val="-4"/>
          <w:sz w:val="24"/>
        </w:rPr>
        <w:t xml:space="preserve"> </w:t>
      </w:r>
      <w:r>
        <w:rPr>
          <w:sz w:val="24"/>
        </w:rPr>
        <w:t>punteggio</w:t>
      </w:r>
      <w:r>
        <w:rPr>
          <w:spacing w:val="-1"/>
          <w:sz w:val="24"/>
        </w:rPr>
        <w:t xml:space="preserve"> </w:t>
      </w:r>
      <w:r>
        <w:rPr>
          <w:sz w:val="24"/>
        </w:rPr>
        <w:t>alla</w:t>
      </w:r>
      <w:r>
        <w:rPr>
          <w:spacing w:val="-3"/>
          <w:sz w:val="24"/>
        </w:rPr>
        <w:t xml:space="preserve"> </w:t>
      </w:r>
      <w:r>
        <w:rPr>
          <w:sz w:val="24"/>
        </w:rPr>
        <w:t>propria</w:t>
      </w:r>
      <w:r>
        <w:rPr>
          <w:spacing w:val="-1"/>
          <w:sz w:val="24"/>
        </w:rPr>
        <w:t xml:space="preserve"> </w:t>
      </w:r>
      <w:r>
        <w:rPr>
          <w:sz w:val="24"/>
        </w:rPr>
        <w:t>società</w:t>
      </w:r>
      <w:r>
        <w:rPr>
          <w:spacing w:val="-4"/>
          <w:sz w:val="24"/>
        </w:rPr>
        <w:t xml:space="preserve"> </w:t>
      </w:r>
      <w:r>
        <w:rPr>
          <w:sz w:val="24"/>
        </w:rPr>
        <w:t>solo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avrà</w:t>
      </w:r>
      <w:r>
        <w:rPr>
          <w:spacing w:val="-5"/>
          <w:sz w:val="24"/>
        </w:rPr>
        <w:t xml:space="preserve"> </w:t>
      </w:r>
      <w:r>
        <w:rPr>
          <w:sz w:val="24"/>
        </w:rPr>
        <w:t>preso</w:t>
      </w:r>
      <w:r>
        <w:rPr>
          <w:spacing w:val="-4"/>
          <w:sz w:val="24"/>
        </w:rPr>
        <w:t xml:space="preserve"> </w:t>
      </w:r>
      <w:r>
        <w:rPr>
          <w:sz w:val="24"/>
        </w:rPr>
        <w:t>parte</w:t>
      </w:r>
      <w:r>
        <w:rPr>
          <w:spacing w:val="-3"/>
          <w:sz w:val="24"/>
        </w:rPr>
        <w:t xml:space="preserve"> </w:t>
      </w:r>
      <w:r>
        <w:rPr>
          <w:spacing w:val="-3"/>
          <w:sz w:val="24"/>
          <w:lang w:val="en-US"/>
        </w:rPr>
        <w:t>al 50% +1 delle gare in calendario.</w:t>
      </w:r>
    </w:p>
    <w:p>
      <w:pPr>
        <w:pStyle w:val="style66"/>
        <w:spacing w:before="12"/>
        <w:rPr>
          <w:sz w:val="23"/>
        </w:rPr>
      </w:pPr>
    </w:p>
    <w:p>
      <w:pPr>
        <w:pStyle w:val="style179"/>
        <w:numPr>
          <w:ilvl w:val="1"/>
          <w:numId w:val="3"/>
        </w:numPr>
        <w:tabs>
          <w:tab w:val="left" w:leader="none" w:pos="474"/>
        </w:tabs>
        <w:ind w:left="473" w:hanging="362"/>
        <w:rPr>
          <w:sz w:val="24"/>
        </w:rPr>
      </w:pPr>
      <w:r>
        <w:rPr>
          <w:sz w:val="24"/>
        </w:rPr>
        <w:t>Nella classifica</w:t>
      </w:r>
      <w:r>
        <w:rPr>
          <w:spacing w:val="-3"/>
          <w:sz w:val="24"/>
        </w:rPr>
        <w:t xml:space="preserve"> </w:t>
      </w:r>
      <w:r>
        <w:rPr>
          <w:sz w:val="24"/>
        </w:rPr>
        <w:t>finale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individuale,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parità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punteggio, si</w:t>
      </w:r>
      <w:r>
        <w:rPr>
          <w:spacing w:val="-3"/>
          <w:sz w:val="24"/>
        </w:rPr>
        <w:t xml:space="preserve"> </w:t>
      </w:r>
      <w:r>
        <w:rPr>
          <w:sz w:val="24"/>
        </w:rPr>
        <w:t>premiano</w:t>
      </w:r>
      <w:r>
        <w:rPr>
          <w:spacing w:val="-2"/>
          <w:sz w:val="24"/>
        </w:rPr>
        <w:t xml:space="preserve"> </w:t>
      </w:r>
      <w:r>
        <w:rPr>
          <w:sz w:val="24"/>
        </w:rPr>
        <w:t>entrambi</w:t>
      </w:r>
      <w:r>
        <w:rPr>
          <w:spacing w:val="-3"/>
          <w:sz w:val="24"/>
        </w:rPr>
        <w:t xml:space="preserve"> </w:t>
      </w:r>
      <w:r>
        <w:rPr>
          <w:sz w:val="24"/>
        </w:rPr>
        <w:t>gli</w:t>
      </w:r>
      <w:r>
        <w:rPr>
          <w:spacing w:val="-1"/>
          <w:sz w:val="24"/>
        </w:rPr>
        <w:t xml:space="preserve"> </w:t>
      </w:r>
      <w:r>
        <w:rPr>
          <w:sz w:val="24"/>
        </w:rPr>
        <w:t>atleti.</w:t>
      </w:r>
    </w:p>
    <w:p>
      <w:pPr>
        <w:pStyle w:val="style66"/>
        <w:rPr/>
      </w:pPr>
    </w:p>
    <w:p>
      <w:pPr>
        <w:pStyle w:val="style179"/>
        <w:numPr>
          <w:ilvl w:val="1"/>
          <w:numId w:val="3"/>
        </w:numPr>
        <w:tabs>
          <w:tab w:val="left" w:leader="none" w:pos="464"/>
        </w:tabs>
        <w:ind w:right="117" w:firstLine="0"/>
        <w:rPr>
          <w:sz w:val="24"/>
        </w:rPr>
      </w:pPr>
      <w:r>
        <w:rPr>
          <w:sz w:val="24"/>
        </w:rPr>
        <w:t>Nella</w:t>
      </w:r>
      <w:r>
        <w:rPr>
          <w:spacing w:val="-10"/>
          <w:sz w:val="24"/>
        </w:rPr>
        <w:t xml:space="preserve"> </w:t>
      </w:r>
      <w:r>
        <w:rPr>
          <w:sz w:val="24"/>
        </w:rPr>
        <w:t>classifica</w:t>
      </w:r>
      <w:r>
        <w:rPr>
          <w:spacing w:val="-11"/>
          <w:sz w:val="24"/>
        </w:rPr>
        <w:t xml:space="preserve"> </w:t>
      </w:r>
      <w:r>
        <w:rPr>
          <w:sz w:val="24"/>
        </w:rPr>
        <w:t>finale</w:t>
      </w:r>
      <w:r>
        <w:rPr>
          <w:spacing w:val="-13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società,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parità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punteggio,</w:t>
      </w:r>
      <w:r>
        <w:rPr>
          <w:spacing w:val="-11"/>
          <w:sz w:val="24"/>
        </w:rPr>
        <w:t xml:space="preserve"> </w:t>
      </w:r>
      <w:r>
        <w:rPr>
          <w:sz w:val="24"/>
        </w:rPr>
        <w:t>si</w:t>
      </w:r>
      <w:r>
        <w:rPr>
          <w:spacing w:val="-11"/>
          <w:sz w:val="24"/>
        </w:rPr>
        <w:t xml:space="preserve"> </w:t>
      </w:r>
      <w:r>
        <w:rPr>
          <w:sz w:val="24"/>
        </w:rPr>
        <w:t>premia</w:t>
      </w:r>
      <w:r>
        <w:rPr>
          <w:spacing w:val="-10"/>
          <w:sz w:val="24"/>
        </w:rPr>
        <w:t xml:space="preserve"> </w:t>
      </w: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z w:val="24"/>
        </w:rPr>
        <w:t>società</w:t>
      </w:r>
      <w:r>
        <w:rPr>
          <w:spacing w:val="-9"/>
          <w:sz w:val="24"/>
        </w:rPr>
        <w:t xml:space="preserve"> </w:t>
      </w:r>
      <w:r>
        <w:rPr>
          <w:sz w:val="24"/>
        </w:rPr>
        <w:t>che</w:t>
      </w:r>
      <w:r>
        <w:rPr>
          <w:spacing w:val="-11"/>
          <w:sz w:val="24"/>
        </w:rPr>
        <w:t xml:space="preserve"> </w:t>
      </w:r>
      <w:r>
        <w:rPr>
          <w:sz w:val="24"/>
        </w:rPr>
        <w:t>ha</w:t>
      </w:r>
      <w:r>
        <w:rPr>
          <w:spacing w:val="-13"/>
          <w:sz w:val="24"/>
        </w:rPr>
        <w:t xml:space="preserve"> </w:t>
      </w:r>
      <w:r>
        <w:rPr>
          <w:sz w:val="24"/>
        </w:rPr>
        <w:t>fatto</w:t>
      </w:r>
      <w:r>
        <w:rPr>
          <w:spacing w:val="-11"/>
          <w:sz w:val="24"/>
        </w:rPr>
        <w:t xml:space="preserve"> </w:t>
      </w:r>
      <w:r>
        <w:rPr>
          <w:sz w:val="24"/>
        </w:rPr>
        <w:t>gareggiare</w:t>
      </w:r>
      <w:r>
        <w:rPr>
          <w:spacing w:val="-51"/>
          <w:sz w:val="24"/>
        </w:rPr>
        <w:t xml:space="preserve"> </w:t>
      </w:r>
      <w:r>
        <w:rPr>
          <w:sz w:val="24"/>
        </w:rPr>
        <w:t>più atleti al</w:t>
      </w:r>
      <w:r>
        <w:rPr>
          <w:spacing w:val="-2"/>
          <w:sz w:val="24"/>
        </w:rPr>
        <w:t xml:space="preserve"> </w:t>
      </w:r>
      <w:r>
        <w:rPr>
          <w:sz w:val="24"/>
        </w:rPr>
        <w:t>circuito.</w:t>
      </w:r>
    </w:p>
    <w:p>
      <w:pPr>
        <w:pStyle w:val="style66"/>
        <w:rPr/>
      </w:pPr>
    </w:p>
    <w:p>
      <w:pPr>
        <w:pStyle w:val="style1"/>
        <w:numPr>
          <w:ilvl w:val="0"/>
          <w:numId w:val="1"/>
        </w:numPr>
        <w:tabs>
          <w:tab w:val="left" w:leader="none" w:pos="4912"/>
        </w:tabs>
        <w:ind w:left="4911" w:hanging="361"/>
        <w:jc w:val="left"/>
        <w:rPr>
          <w:u w:val="none"/>
        </w:rPr>
      </w:pPr>
      <w:r>
        <w:t>PREMI</w:t>
      </w:r>
    </w:p>
    <w:p>
      <w:pPr>
        <w:pStyle w:val="style66"/>
        <w:spacing w:before="8"/>
        <w:rPr>
          <w:b/>
          <w:sz w:val="19"/>
        </w:rPr>
      </w:pPr>
    </w:p>
    <w:p>
      <w:pPr>
        <w:pStyle w:val="style179"/>
        <w:numPr>
          <w:ilvl w:val="1"/>
          <w:numId w:val="2"/>
        </w:numPr>
        <w:tabs>
          <w:tab w:val="left" w:leader="none" w:pos="479"/>
        </w:tabs>
        <w:spacing w:before="51" w:lineRule="auto" w:line="242"/>
        <w:ind w:right="111" w:firstLine="0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termine</w:t>
      </w:r>
      <w:r>
        <w:rPr>
          <w:spacing w:val="2"/>
          <w:sz w:val="24"/>
        </w:rPr>
        <w:t xml:space="preserve"> </w:t>
      </w:r>
      <w:r>
        <w:rPr>
          <w:sz w:val="24"/>
        </w:rPr>
        <w:t>circuito,</w:t>
      </w:r>
      <w:r>
        <w:rPr>
          <w:spacing w:val="5"/>
          <w:sz w:val="24"/>
        </w:rPr>
        <w:t xml:space="preserve"> </w:t>
      </w:r>
      <w:r>
        <w:rPr>
          <w:sz w:val="24"/>
        </w:rPr>
        <w:t>al</w:t>
      </w:r>
      <w:r>
        <w:rPr>
          <w:spacing w:val="2"/>
          <w:sz w:val="24"/>
        </w:rPr>
        <w:t xml:space="preserve"> </w:t>
      </w:r>
      <w:r>
        <w:rPr>
          <w:sz w:val="24"/>
        </w:rPr>
        <w:t>primo</w:t>
      </w:r>
      <w:r>
        <w:rPr>
          <w:spacing w:val="3"/>
          <w:sz w:val="24"/>
        </w:rPr>
        <w:t xml:space="preserve"> </w:t>
      </w:r>
      <w:r>
        <w:rPr>
          <w:sz w:val="24"/>
        </w:rPr>
        <w:t>Assoluto</w:t>
      </w:r>
      <w:r>
        <w:rPr>
          <w:spacing w:val="2"/>
          <w:sz w:val="24"/>
        </w:rPr>
        <w:t xml:space="preserve"> </w:t>
      </w:r>
      <w:r>
        <w:rPr>
          <w:sz w:val="24"/>
        </w:rPr>
        <w:t>M/F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5"/>
          <w:sz w:val="24"/>
        </w:rPr>
        <w:t xml:space="preserve"> </w:t>
      </w:r>
      <w:r>
        <w:rPr>
          <w:sz w:val="24"/>
        </w:rPr>
        <w:t>ai</w:t>
      </w:r>
      <w:r>
        <w:rPr>
          <w:spacing w:val="6"/>
          <w:sz w:val="24"/>
        </w:rPr>
        <w:t xml:space="preserve"> </w:t>
      </w:r>
      <w:r>
        <w:rPr>
          <w:sz w:val="24"/>
        </w:rPr>
        <w:t>primi</w:t>
      </w:r>
      <w:r>
        <w:rPr>
          <w:spacing w:val="3"/>
          <w:sz w:val="24"/>
        </w:rPr>
        <w:t xml:space="preserve"> </w:t>
      </w: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cat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M/F</w:t>
      </w:r>
      <w:r>
        <w:rPr>
          <w:spacing w:val="3"/>
          <w:sz w:val="24"/>
        </w:rPr>
        <w:t xml:space="preserve"> </w:t>
      </w:r>
      <w:r>
        <w:rPr>
          <w:sz w:val="24"/>
        </w:rPr>
        <w:t>verrà</w:t>
      </w:r>
      <w:r>
        <w:rPr>
          <w:spacing w:val="2"/>
          <w:sz w:val="24"/>
        </w:rPr>
        <w:t xml:space="preserve"> </w:t>
      </w:r>
      <w:r>
        <w:rPr>
          <w:sz w:val="24"/>
        </w:rPr>
        <w:t>consegnata</w:t>
      </w:r>
      <w:r>
        <w:rPr>
          <w:spacing w:val="2"/>
          <w:sz w:val="24"/>
        </w:rPr>
        <w:t xml:space="preserve"> </w:t>
      </w:r>
      <w:r>
        <w:rPr>
          <w:sz w:val="24"/>
        </w:rPr>
        <w:t>una</w:t>
      </w:r>
      <w:r>
        <w:rPr>
          <w:spacing w:val="2"/>
          <w:sz w:val="24"/>
        </w:rPr>
        <w:t xml:space="preserve"> </w:t>
      </w:r>
      <w:r>
        <w:rPr>
          <w:sz w:val="24"/>
        </w:rPr>
        <w:t>maglia</w:t>
      </w:r>
      <w:r>
        <w:rPr>
          <w:spacing w:val="2"/>
          <w:sz w:val="24"/>
        </w:rPr>
        <w:t xml:space="preserve"> </w:t>
      </w:r>
      <w:r>
        <w:rPr>
          <w:sz w:val="24"/>
        </w:rPr>
        <w:t>di</w:t>
      </w:r>
      <w:r>
        <w:rPr>
          <w:spacing w:val="-51"/>
          <w:sz w:val="24"/>
        </w:rPr>
        <w:t xml:space="preserve"> </w:t>
      </w:r>
      <w:r>
        <w:rPr>
          <w:sz w:val="24"/>
        </w:rPr>
        <w:t>Campione</w:t>
      </w:r>
      <w:r>
        <w:rPr>
          <w:spacing w:val="-3"/>
          <w:sz w:val="24"/>
        </w:rPr>
        <w:t xml:space="preserve"> </w:t>
      </w:r>
      <w:r>
        <w:rPr>
          <w:sz w:val="24"/>
        </w:rPr>
        <w:t>Regionale. Ai</w:t>
      </w:r>
      <w:r>
        <w:rPr>
          <w:spacing w:val="-3"/>
          <w:sz w:val="24"/>
        </w:rPr>
        <w:t xml:space="preserve"> </w:t>
      </w:r>
      <w:r>
        <w:rPr>
          <w:sz w:val="24"/>
        </w:rPr>
        <w:t>secondi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terzi di</w:t>
      </w:r>
      <w:r>
        <w:rPr>
          <w:spacing w:val="-3"/>
          <w:sz w:val="24"/>
        </w:rPr>
        <w:t xml:space="preserve"> </w:t>
      </w:r>
      <w:r>
        <w:rPr>
          <w:sz w:val="24"/>
        </w:rPr>
        <w:t>ogni</w:t>
      </w:r>
      <w:r>
        <w:rPr>
          <w:spacing w:val="-2"/>
          <w:sz w:val="24"/>
        </w:rPr>
        <w:t xml:space="preserve"> </w:t>
      </w:r>
      <w:r>
        <w:rPr>
          <w:sz w:val="24"/>
        </w:rPr>
        <w:t>cat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verrà consegnata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medaglia.</w:t>
      </w:r>
    </w:p>
    <w:p>
      <w:pPr>
        <w:pStyle w:val="style66"/>
        <w:spacing w:before="8"/>
        <w:rPr>
          <w:sz w:val="23"/>
        </w:rPr>
      </w:pPr>
    </w:p>
    <w:p>
      <w:pPr>
        <w:pStyle w:val="style179"/>
        <w:numPr>
          <w:ilvl w:val="1"/>
          <w:numId w:val="2"/>
        </w:numPr>
        <w:tabs>
          <w:tab w:val="left" w:leader="none" w:pos="474"/>
        </w:tabs>
        <w:spacing w:before="1" w:lineRule="auto" w:line="480"/>
        <w:ind w:right="2031" w:firstLine="0"/>
        <w:rPr>
          <w:sz w:val="24"/>
        </w:rPr>
      </w:pPr>
      <w:r>
        <w:rPr>
          <w:sz w:val="24"/>
        </w:rPr>
        <w:t>A termine circuito verranno premiate le PRIME TRE SOCIETA’ CLASSIFICATE.</w:t>
      </w:r>
      <w:r>
        <w:rPr>
          <w:spacing w:val="-52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quanto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espresso</w:t>
      </w:r>
      <w:r>
        <w:rPr>
          <w:spacing w:val="-4"/>
          <w:sz w:val="24"/>
        </w:rPr>
        <w:t xml:space="preserve"> </w:t>
      </w:r>
      <w:r>
        <w:rPr>
          <w:sz w:val="24"/>
        </w:rPr>
        <w:t>dal</w:t>
      </w:r>
      <w:r>
        <w:rPr>
          <w:spacing w:val="-3"/>
          <w:sz w:val="24"/>
        </w:rPr>
        <w:t xml:space="preserve"> </w:t>
      </w:r>
      <w:r>
        <w:rPr>
          <w:sz w:val="24"/>
        </w:rPr>
        <w:t>presente si</w:t>
      </w:r>
      <w:r>
        <w:rPr>
          <w:spacing w:val="-4"/>
          <w:sz w:val="24"/>
        </w:rPr>
        <w:t xml:space="preserve"> </w:t>
      </w:r>
      <w:r>
        <w:rPr>
          <w:sz w:val="24"/>
        </w:rPr>
        <w:t>fa</w:t>
      </w:r>
      <w:r>
        <w:rPr>
          <w:spacing w:val="-1"/>
          <w:sz w:val="24"/>
        </w:rPr>
        <w:t xml:space="preserve"> </w:t>
      </w:r>
      <w:r>
        <w:rPr>
          <w:sz w:val="24"/>
        </w:rPr>
        <w:t>riferimento</w:t>
      </w:r>
      <w:r>
        <w:rPr>
          <w:spacing w:val="-3"/>
          <w:sz w:val="24"/>
        </w:rPr>
        <w:t xml:space="preserve"> </w:t>
      </w:r>
      <w:r>
        <w:rPr>
          <w:sz w:val="24"/>
        </w:rPr>
        <w:t>ai</w:t>
      </w:r>
      <w:r>
        <w:rPr>
          <w:spacing w:val="2"/>
          <w:sz w:val="24"/>
        </w:rPr>
        <w:t xml:space="preserve"> </w:t>
      </w:r>
      <w:r>
        <w:rPr>
          <w:sz w:val="24"/>
        </w:rPr>
        <w:t>regolamenti</w:t>
      </w:r>
      <w:r>
        <w:rPr>
          <w:spacing w:val="-4"/>
          <w:sz w:val="24"/>
        </w:rPr>
        <w:t xml:space="preserve"> </w:t>
      </w:r>
      <w:r>
        <w:rPr>
          <w:sz w:val="24"/>
        </w:rPr>
        <w:t>FITri</w:t>
      </w:r>
      <w:r>
        <w:rPr>
          <w:sz w:val="24"/>
        </w:rPr>
        <w:t>.</w:t>
      </w:r>
    </w:p>
    <w:p>
      <w:pPr>
        <w:pStyle w:val="style179"/>
        <w:rPr>
          <w:sz w:val="24"/>
        </w:rPr>
      </w:pPr>
    </w:p>
    <w:p>
      <w:pPr>
        <w:pStyle w:val="style0"/>
        <w:ind w:left="112"/>
        <w:rPr>
          <w:b/>
          <w:sz w:val="24"/>
        </w:rPr>
      </w:pPr>
      <w:r>
        <w:rPr>
          <w:b/>
          <w:sz w:val="24"/>
        </w:rPr>
        <w:t>INFO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RISULTATI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CLASSIFICHE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AGGIORNATE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SITO</w:t>
      </w:r>
    </w:p>
    <w:p>
      <w:pPr>
        <w:pStyle w:val="style0"/>
        <w:ind w:left="112"/>
        <w:rPr>
          <w:b/>
          <w:sz w:val="24"/>
        </w:rPr>
      </w:pPr>
      <w:r>
        <w:rPr/>
        <w:fldChar w:fldCharType="begin"/>
      </w:r>
      <w:r>
        <w:instrText xml:space="preserve"> HYPERLINK "http://www.campania.fitri.it/" </w:instrText>
      </w:r>
      <w:r>
        <w:rPr/>
        <w:fldChar w:fldCharType="separate"/>
      </w:r>
      <w:r>
        <w:rPr>
          <w:b/>
          <w:color w:val="0000ff"/>
          <w:sz w:val="24"/>
          <w:u w:val="single" w:color="0000ff"/>
        </w:rPr>
        <w:t>www.campania.fitri.it</w:t>
      </w:r>
      <w:r>
        <w:rPr/>
        <w:fldChar w:fldCharType="end"/>
      </w:r>
    </w:p>
    <w:sectPr>
      <w:pgSz w:w="11910" w:h="16840" w:orient="portrait"/>
      <w:pgMar w:top="3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13867FD8"/>
    <w:lvl w:ilvl="0">
      <w:start w:val="3"/>
      <w:numFmt w:val="decimal"/>
      <w:lvlText w:val="%1"/>
      <w:lvlJc w:val="left"/>
      <w:pPr>
        <w:ind w:left="112" w:hanging="366"/>
        <w:jc w:val="left"/>
      </w:pPr>
      <w:rPr>
        <w:rFonts w:hint="default"/>
        <w:lang w:val="it-IT" w:bidi="ar-SA" w:eastAsia="en-US"/>
      </w:rPr>
    </w:lvl>
    <w:lvl w:ilvl="1">
      <w:start w:val="1"/>
      <w:numFmt w:val="decimal"/>
      <w:lvlText w:val="%1.%2"/>
      <w:lvlJc w:val="left"/>
      <w:pPr>
        <w:ind w:left="112" w:hanging="366"/>
        <w:jc w:val="left"/>
      </w:pPr>
      <w:rPr>
        <w:rFonts w:ascii="Calibri" w:cs="Calibri" w:eastAsia="Calibri" w:hAnsi="Calibri" w:hint="default"/>
        <w:spacing w:val="-1"/>
        <w:w w:val="100"/>
        <w:sz w:val="24"/>
        <w:szCs w:val="24"/>
        <w:lang w:val="it-IT" w:bidi="ar-SA" w:eastAsia="en-US"/>
      </w:rPr>
    </w:lvl>
    <w:lvl w:ilvl="2">
      <w:start w:val="1"/>
      <w:numFmt w:val="bullet"/>
      <w:lvlText w:val="•"/>
      <w:lvlJc w:val="left"/>
      <w:pPr>
        <w:ind w:left="2069" w:hanging="366"/>
      </w:pPr>
      <w:rPr>
        <w:rFonts w:hint="default"/>
        <w:lang w:val="it-IT" w:bidi="ar-SA" w:eastAsia="en-US"/>
      </w:rPr>
    </w:lvl>
    <w:lvl w:ilvl="3">
      <w:start w:val="1"/>
      <w:numFmt w:val="bullet"/>
      <w:lvlText w:val="•"/>
      <w:lvlJc w:val="left"/>
      <w:pPr>
        <w:ind w:left="3043" w:hanging="366"/>
      </w:pPr>
      <w:rPr>
        <w:rFonts w:hint="default"/>
        <w:lang w:val="it-IT" w:bidi="ar-SA" w:eastAsia="en-US"/>
      </w:rPr>
    </w:lvl>
    <w:lvl w:ilvl="4">
      <w:start w:val="1"/>
      <w:numFmt w:val="bullet"/>
      <w:lvlText w:val="•"/>
      <w:lvlJc w:val="left"/>
      <w:pPr>
        <w:ind w:left="4018" w:hanging="366"/>
      </w:pPr>
      <w:rPr>
        <w:rFonts w:hint="default"/>
        <w:lang w:val="it-IT" w:bidi="ar-SA" w:eastAsia="en-US"/>
      </w:rPr>
    </w:lvl>
    <w:lvl w:ilvl="5">
      <w:start w:val="1"/>
      <w:numFmt w:val="bullet"/>
      <w:lvlText w:val="•"/>
      <w:lvlJc w:val="left"/>
      <w:pPr>
        <w:ind w:left="4993" w:hanging="366"/>
      </w:pPr>
      <w:rPr>
        <w:rFonts w:hint="default"/>
        <w:lang w:val="it-IT" w:bidi="ar-SA" w:eastAsia="en-US"/>
      </w:rPr>
    </w:lvl>
    <w:lvl w:ilvl="6">
      <w:start w:val="1"/>
      <w:numFmt w:val="bullet"/>
      <w:lvlText w:val="•"/>
      <w:lvlJc w:val="left"/>
      <w:pPr>
        <w:ind w:left="5967" w:hanging="366"/>
      </w:pPr>
      <w:rPr>
        <w:rFonts w:hint="default"/>
        <w:lang w:val="it-IT" w:bidi="ar-SA" w:eastAsia="en-US"/>
      </w:rPr>
    </w:lvl>
    <w:lvl w:ilvl="7">
      <w:start w:val="1"/>
      <w:numFmt w:val="bullet"/>
      <w:lvlText w:val="•"/>
      <w:lvlJc w:val="left"/>
      <w:pPr>
        <w:ind w:left="6942" w:hanging="366"/>
      </w:pPr>
      <w:rPr>
        <w:rFonts w:hint="default"/>
        <w:lang w:val="it-IT" w:bidi="ar-SA" w:eastAsia="en-US"/>
      </w:rPr>
    </w:lvl>
    <w:lvl w:ilvl="8">
      <w:start w:val="1"/>
      <w:numFmt w:val="bullet"/>
      <w:lvlText w:val="•"/>
      <w:lvlJc w:val="left"/>
      <w:pPr>
        <w:ind w:left="7917" w:hanging="366"/>
      </w:pPr>
      <w:rPr>
        <w:rFonts w:hint="default"/>
        <w:lang w:val="it-IT" w:bidi="ar-SA" w:eastAsia="en-US"/>
      </w:rPr>
    </w:lvl>
  </w:abstractNum>
  <w:abstractNum w:abstractNumId="1">
    <w:nsid w:val="00000001"/>
    <w:multiLevelType w:val="multilevel"/>
    <w:tmpl w:val="C026F2D8"/>
    <w:lvl w:ilvl="0">
      <w:start w:val="1"/>
      <w:numFmt w:val="decimal"/>
      <w:lvlText w:val="%1"/>
      <w:lvlJc w:val="left"/>
      <w:pPr>
        <w:ind w:left="112" w:hanging="378"/>
        <w:jc w:val="left"/>
      </w:pPr>
      <w:rPr>
        <w:rFonts w:hint="default"/>
        <w:lang w:val="it-IT" w:bidi="ar-SA" w:eastAsia="en-US"/>
      </w:rPr>
    </w:lvl>
    <w:lvl w:ilvl="1">
      <w:start w:val="1"/>
      <w:numFmt w:val="decimal"/>
      <w:lvlText w:val="%1.%2"/>
      <w:lvlJc w:val="left"/>
      <w:pPr>
        <w:ind w:left="112" w:hanging="378"/>
        <w:jc w:val="left"/>
      </w:pPr>
      <w:rPr>
        <w:rFonts w:ascii="Calibri" w:cs="Calibri" w:eastAsia="Calibri" w:hAnsi="Calibri" w:hint="default"/>
        <w:w w:val="100"/>
        <w:sz w:val="24"/>
        <w:szCs w:val="24"/>
        <w:lang w:val="it-IT" w:bidi="ar-SA" w:eastAsia="en-US"/>
      </w:rPr>
    </w:lvl>
    <w:lvl w:ilvl="2">
      <w:start w:val="1"/>
      <w:numFmt w:val="bullet"/>
      <w:lvlText w:val="•"/>
      <w:lvlJc w:val="left"/>
      <w:pPr>
        <w:ind w:left="2069" w:hanging="378"/>
      </w:pPr>
      <w:rPr>
        <w:rFonts w:hint="default"/>
        <w:lang w:val="it-IT" w:bidi="ar-SA" w:eastAsia="en-US"/>
      </w:rPr>
    </w:lvl>
    <w:lvl w:ilvl="3">
      <w:start w:val="1"/>
      <w:numFmt w:val="bullet"/>
      <w:lvlText w:val="•"/>
      <w:lvlJc w:val="left"/>
      <w:pPr>
        <w:ind w:left="3043" w:hanging="378"/>
      </w:pPr>
      <w:rPr>
        <w:rFonts w:hint="default"/>
        <w:lang w:val="it-IT" w:bidi="ar-SA" w:eastAsia="en-US"/>
      </w:rPr>
    </w:lvl>
    <w:lvl w:ilvl="4">
      <w:start w:val="1"/>
      <w:numFmt w:val="bullet"/>
      <w:lvlText w:val="•"/>
      <w:lvlJc w:val="left"/>
      <w:pPr>
        <w:ind w:left="4018" w:hanging="378"/>
      </w:pPr>
      <w:rPr>
        <w:rFonts w:hint="default"/>
        <w:lang w:val="it-IT" w:bidi="ar-SA" w:eastAsia="en-US"/>
      </w:rPr>
    </w:lvl>
    <w:lvl w:ilvl="5">
      <w:start w:val="1"/>
      <w:numFmt w:val="bullet"/>
      <w:lvlText w:val="•"/>
      <w:lvlJc w:val="left"/>
      <w:pPr>
        <w:ind w:left="4993" w:hanging="378"/>
      </w:pPr>
      <w:rPr>
        <w:rFonts w:hint="default"/>
        <w:lang w:val="it-IT" w:bidi="ar-SA" w:eastAsia="en-US"/>
      </w:rPr>
    </w:lvl>
    <w:lvl w:ilvl="6">
      <w:start w:val="1"/>
      <w:numFmt w:val="bullet"/>
      <w:lvlText w:val="•"/>
      <w:lvlJc w:val="left"/>
      <w:pPr>
        <w:ind w:left="5967" w:hanging="378"/>
      </w:pPr>
      <w:rPr>
        <w:rFonts w:hint="default"/>
        <w:lang w:val="it-IT" w:bidi="ar-SA" w:eastAsia="en-US"/>
      </w:rPr>
    </w:lvl>
    <w:lvl w:ilvl="7">
      <w:start w:val="1"/>
      <w:numFmt w:val="bullet"/>
      <w:lvlText w:val="•"/>
      <w:lvlJc w:val="left"/>
      <w:pPr>
        <w:ind w:left="6942" w:hanging="378"/>
      </w:pPr>
      <w:rPr>
        <w:rFonts w:hint="default"/>
        <w:lang w:val="it-IT" w:bidi="ar-SA" w:eastAsia="en-US"/>
      </w:rPr>
    </w:lvl>
    <w:lvl w:ilvl="8">
      <w:start w:val="1"/>
      <w:numFmt w:val="bullet"/>
      <w:lvlText w:val="•"/>
      <w:lvlJc w:val="left"/>
      <w:pPr>
        <w:ind w:left="7917" w:hanging="378"/>
      </w:pPr>
      <w:rPr>
        <w:rFonts w:hint="default"/>
        <w:lang w:val="it-IT" w:bidi="ar-SA" w:eastAsia="en-US"/>
      </w:rPr>
    </w:lvl>
  </w:abstractNum>
  <w:abstractNum w:abstractNumId="2">
    <w:nsid w:val="00000002"/>
    <w:multiLevelType w:val="hybridMultilevel"/>
    <w:tmpl w:val="6CE04E6A"/>
    <w:lvl w:ilvl="0" w:tplc="AF7C9A16">
      <w:start w:val="1"/>
      <w:numFmt w:val="decimal"/>
      <w:lvlText w:val="%1."/>
      <w:lvlJc w:val="left"/>
      <w:pPr>
        <w:ind w:left="4371" w:hanging="360"/>
        <w:jc w:val="right"/>
      </w:pPr>
      <w:rPr>
        <w:rFonts w:ascii="Calibri" w:cs="Calibri" w:eastAsia="Calibri" w:hAnsi="Calibri" w:hint="default"/>
        <w:b/>
        <w:bCs/>
        <w:spacing w:val="-1"/>
        <w:w w:val="100"/>
        <w:sz w:val="28"/>
        <w:szCs w:val="28"/>
        <w:lang w:val="it-IT" w:bidi="ar-SA" w:eastAsia="en-US"/>
      </w:rPr>
    </w:lvl>
    <w:lvl w:ilvl="1" w:tplc="C86EA720">
      <w:start w:val="1"/>
      <w:numFmt w:val="bullet"/>
      <w:lvlText w:val="•"/>
      <w:lvlJc w:val="left"/>
      <w:pPr>
        <w:ind w:left="4928" w:hanging="360"/>
      </w:pPr>
      <w:rPr>
        <w:rFonts w:hint="default"/>
        <w:lang w:val="it-IT" w:bidi="ar-SA" w:eastAsia="en-US"/>
      </w:rPr>
    </w:lvl>
    <w:lvl w:ilvl="2" w:tplc="FA30AEB8">
      <w:start w:val="1"/>
      <w:numFmt w:val="bullet"/>
      <w:lvlText w:val="•"/>
      <w:lvlJc w:val="left"/>
      <w:pPr>
        <w:ind w:left="5477" w:hanging="360"/>
      </w:pPr>
      <w:rPr>
        <w:rFonts w:hint="default"/>
        <w:lang w:val="it-IT" w:bidi="ar-SA" w:eastAsia="en-US"/>
      </w:rPr>
    </w:lvl>
    <w:lvl w:ilvl="3" w:tplc="3732EA46">
      <w:start w:val="1"/>
      <w:numFmt w:val="bullet"/>
      <w:lvlText w:val="•"/>
      <w:lvlJc w:val="left"/>
      <w:pPr>
        <w:ind w:left="6025" w:hanging="360"/>
      </w:pPr>
      <w:rPr>
        <w:rFonts w:hint="default"/>
        <w:lang w:val="it-IT" w:bidi="ar-SA" w:eastAsia="en-US"/>
      </w:rPr>
    </w:lvl>
    <w:lvl w:ilvl="4" w:tplc="31BEA28E">
      <w:start w:val="1"/>
      <w:numFmt w:val="bullet"/>
      <w:lvlText w:val="•"/>
      <w:lvlJc w:val="left"/>
      <w:pPr>
        <w:ind w:left="6574" w:hanging="360"/>
      </w:pPr>
      <w:rPr>
        <w:rFonts w:hint="default"/>
        <w:lang w:val="it-IT" w:bidi="ar-SA" w:eastAsia="en-US"/>
      </w:rPr>
    </w:lvl>
    <w:lvl w:ilvl="5" w:tplc="C304E232">
      <w:start w:val="1"/>
      <w:numFmt w:val="bullet"/>
      <w:lvlText w:val="•"/>
      <w:lvlJc w:val="left"/>
      <w:pPr>
        <w:ind w:left="7123" w:hanging="360"/>
      </w:pPr>
      <w:rPr>
        <w:rFonts w:hint="default"/>
        <w:lang w:val="it-IT" w:bidi="ar-SA" w:eastAsia="en-US"/>
      </w:rPr>
    </w:lvl>
    <w:lvl w:ilvl="6" w:tplc="150A6BA4">
      <w:start w:val="1"/>
      <w:numFmt w:val="bullet"/>
      <w:lvlText w:val="•"/>
      <w:lvlJc w:val="left"/>
      <w:pPr>
        <w:ind w:left="7671" w:hanging="360"/>
      </w:pPr>
      <w:rPr>
        <w:rFonts w:hint="default"/>
        <w:lang w:val="it-IT" w:bidi="ar-SA" w:eastAsia="en-US"/>
      </w:rPr>
    </w:lvl>
    <w:lvl w:ilvl="7" w:tplc="CD3CFBAE">
      <w:start w:val="1"/>
      <w:numFmt w:val="bullet"/>
      <w:lvlText w:val="•"/>
      <w:lvlJc w:val="left"/>
      <w:pPr>
        <w:ind w:left="8220" w:hanging="360"/>
      </w:pPr>
      <w:rPr>
        <w:rFonts w:hint="default"/>
        <w:lang w:val="it-IT" w:bidi="ar-SA" w:eastAsia="en-US"/>
      </w:rPr>
    </w:lvl>
    <w:lvl w:ilvl="8" w:tplc="EDF21B8E">
      <w:start w:val="1"/>
      <w:numFmt w:val="bullet"/>
      <w:lvlText w:val="•"/>
      <w:lvlJc w:val="left"/>
      <w:pPr>
        <w:ind w:left="8769" w:hanging="360"/>
      </w:pPr>
      <w:rPr>
        <w:rFonts w:hint="default"/>
        <w:lang w:val="it-IT" w:bidi="ar-SA" w:eastAsia="en-US"/>
      </w:rPr>
    </w:lvl>
  </w:abstractNum>
  <w:abstractNum w:abstractNumId="3">
    <w:nsid w:val="00000003"/>
    <w:multiLevelType w:val="multilevel"/>
    <w:tmpl w:val="BB9E2372"/>
    <w:lvl w:ilvl="0">
      <w:start w:val="2"/>
      <w:numFmt w:val="decimal"/>
      <w:lvlText w:val="%1"/>
      <w:lvlJc w:val="left"/>
      <w:pPr>
        <w:ind w:left="112" w:hanging="383"/>
        <w:jc w:val="left"/>
      </w:pPr>
      <w:rPr>
        <w:rFonts w:hint="default"/>
        <w:lang w:val="it-IT" w:bidi="ar-SA" w:eastAsia="en-US"/>
      </w:rPr>
    </w:lvl>
    <w:lvl w:ilvl="1">
      <w:start w:val="1"/>
      <w:numFmt w:val="decimal"/>
      <w:lvlText w:val="%1.%2"/>
      <w:lvlJc w:val="left"/>
      <w:pPr>
        <w:ind w:left="112" w:hanging="383"/>
        <w:jc w:val="left"/>
      </w:pPr>
      <w:rPr>
        <w:rFonts w:ascii="Calibri" w:cs="Calibri" w:eastAsia="Calibri" w:hAnsi="Calibri" w:hint="default"/>
        <w:w w:val="100"/>
        <w:sz w:val="24"/>
        <w:szCs w:val="24"/>
        <w:lang w:val="it-IT" w:bidi="ar-SA" w:eastAsia="en-US"/>
      </w:rPr>
    </w:lvl>
    <w:lvl w:ilvl="2">
      <w:start w:val="1"/>
      <w:numFmt w:val="bullet"/>
      <w:lvlText w:val="•"/>
      <w:lvlJc w:val="left"/>
      <w:pPr>
        <w:ind w:left="2069" w:hanging="383"/>
      </w:pPr>
      <w:rPr>
        <w:rFonts w:hint="default"/>
        <w:lang w:val="it-IT" w:bidi="ar-SA" w:eastAsia="en-US"/>
      </w:rPr>
    </w:lvl>
    <w:lvl w:ilvl="3">
      <w:start w:val="1"/>
      <w:numFmt w:val="bullet"/>
      <w:lvlText w:val="•"/>
      <w:lvlJc w:val="left"/>
      <w:pPr>
        <w:ind w:left="3043" w:hanging="383"/>
      </w:pPr>
      <w:rPr>
        <w:rFonts w:hint="default"/>
        <w:lang w:val="it-IT" w:bidi="ar-SA" w:eastAsia="en-US"/>
      </w:rPr>
    </w:lvl>
    <w:lvl w:ilvl="4">
      <w:start w:val="1"/>
      <w:numFmt w:val="bullet"/>
      <w:lvlText w:val="•"/>
      <w:lvlJc w:val="left"/>
      <w:pPr>
        <w:ind w:left="4018" w:hanging="383"/>
      </w:pPr>
      <w:rPr>
        <w:rFonts w:hint="default"/>
        <w:lang w:val="it-IT" w:bidi="ar-SA" w:eastAsia="en-US"/>
      </w:rPr>
    </w:lvl>
    <w:lvl w:ilvl="5">
      <w:start w:val="1"/>
      <w:numFmt w:val="bullet"/>
      <w:lvlText w:val="•"/>
      <w:lvlJc w:val="left"/>
      <w:pPr>
        <w:ind w:left="4993" w:hanging="383"/>
      </w:pPr>
      <w:rPr>
        <w:rFonts w:hint="default"/>
        <w:lang w:val="it-IT" w:bidi="ar-SA" w:eastAsia="en-US"/>
      </w:rPr>
    </w:lvl>
    <w:lvl w:ilvl="6">
      <w:start w:val="1"/>
      <w:numFmt w:val="bullet"/>
      <w:lvlText w:val="•"/>
      <w:lvlJc w:val="left"/>
      <w:pPr>
        <w:ind w:left="5967" w:hanging="383"/>
      </w:pPr>
      <w:rPr>
        <w:rFonts w:hint="default"/>
        <w:lang w:val="it-IT" w:bidi="ar-SA" w:eastAsia="en-US"/>
      </w:rPr>
    </w:lvl>
    <w:lvl w:ilvl="7">
      <w:start w:val="1"/>
      <w:numFmt w:val="bullet"/>
      <w:lvlText w:val="•"/>
      <w:lvlJc w:val="left"/>
      <w:pPr>
        <w:ind w:left="6942" w:hanging="383"/>
      </w:pPr>
      <w:rPr>
        <w:rFonts w:hint="default"/>
        <w:lang w:val="it-IT" w:bidi="ar-SA" w:eastAsia="en-US"/>
      </w:rPr>
    </w:lvl>
    <w:lvl w:ilvl="8">
      <w:start w:val="1"/>
      <w:numFmt w:val="bullet"/>
      <w:lvlText w:val="•"/>
      <w:lvlJc w:val="left"/>
      <w:pPr>
        <w:ind w:left="7917" w:hanging="383"/>
      </w:pPr>
      <w:rPr>
        <w:rFonts w:hint="default"/>
        <w:lang w:val="it-IT" w:bidi="ar-SA" w:eastAsia="en-U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</w:pPr>
    </w:pPrDefault>
  </w:docDefaults>
  <w:style w:type="paragraph" w:default="1" w:styleId="style0">
    <w:name w:val="Normal"/>
    <w:next w:val="style0"/>
    <w:qFormat/>
    <w:pPr/>
    <w:rPr>
      <w:rFonts w:ascii="Calibri" w:cs="Calibri" w:eastAsia="Calibri" w:hAnsi="Calibri"/>
      <w:lang w:val="it-IT"/>
    </w:rPr>
  </w:style>
  <w:style w:type="paragraph" w:styleId="style1">
    <w:name w:val="heading 1"/>
    <w:basedOn w:val="style0"/>
    <w:next w:val="style1"/>
    <w:qFormat/>
    <w:uiPriority w:val="9"/>
    <w:pPr>
      <w:ind w:left="4371" w:hanging="361"/>
      <w:outlineLvl w:val="0"/>
    </w:pPr>
    <w:rPr>
      <w:b/>
      <w:bCs/>
      <w:sz w:val="28"/>
      <w:szCs w:val="28"/>
      <w:u w:val="single" w:color="00000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customStyle="1" w:styleId="style4097">
    <w:name w:val="Table Normal"/>
    <w:next w:val="style4097"/>
    <w:qFormat/>
    <w:uiPriority w:val="2"/>
    <w:pPr/>
    <w:rPr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66">
    <w:name w:val="Body Text"/>
    <w:basedOn w:val="style0"/>
    <w:next w:val="style66"/>
    <w:qFormat/>
    <w:uiPriority w:val="1"/>
    <w:pPr/>
    <w:rPr>
      <w:sz w:val="24"/>
      <w:szCs w:val="24"/>
    </w:rPr>
  </w:style>
  <w:style w:type="paragraph" w:styleId="style62">
    <w:name w:val="Title"/>
    <w:basedOn w:val="style0"/>
    <w:next w:val="style62"/>
    <w:qFormat/>
    <w:uiPriority w:val="10"/>
    <w:pPr>
      <w:spacing w:before="11"/>
      <w:ind w:left="112"/>
    </w:pPr>
    <w:rPr>
      <w:b/>
      <w:bCs/>
      <w:i/>
      <w:iCs/>
      <w:sz w:val="44"/>
      <w:szCs w:val="44"/>
      <w:u w:val="single" w:color="000000"/>
    </w:rPr>
  </w:style>
  <w:style w:type="paragraph" w:styleId="style179">
    <w:name w:val="List Paragraph"/>
    <w:basedOn w:val="style0"/>
    <w:next w:val="style179"/>
    <w:qFormat/>
    <w:uiPriority w:val="1"/>
    <w:pPr>
      <w:ind w:left="112"/>
    </w:pPr>
    <w:rPr/>
  </w:style>
  <w:style w:type="paragraph" w:customStyle="1" w:styleId="style4098">
    <w:name w:val="Table Paragraph"/>
    <w:basedOn w:val="style0"/>
    <w:next w:val="style4098"/>
    <w:qFormat/>
    <w:uiPriority w:val="1"/>
    <w:pPr>
      <w:spacing w:before="37" w:lineRule="exact" w:line="225"/>
      <w:ind w:left="118" w:right="102"/>
      <w:jc w:val="center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433</Words>
  <Pages>2</Pages>
  <Characters>2385</Characters>
  <Application>WPS Office</Application>
  <DocSecurity>0</DocSecurity>
  <Paragraphs>78</Paragraphs>
  <ScaleCrop>false</ScaleCrop>
  <LinksUpToDate>false</LinksUpToDate>
  <CharactersWithSpaces>2772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2022-03-07T13:26:42Z</dcterms:created>
  <dc:creator>Tonio</dc:creator>
  <lastModifiedBy>Redmi Note 9 Pro</lastModifiedBy>
  <dcterms:modified xsi:type="dcterms:W3CDTF">2022-03-07T13:26:42Z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2022-02-03T00:00:00Z</vt:filetime>
  </property>
</Properties>
</file>