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F6" w:rsidRDefault="000002F6" w:rsidP="00713A99">
      <w:pPr>
        <w:jc w:val="center"/>
        <w:rPr>
          <w:rFonts w:ascii="Arial" w:hAnsi="Arial" w:cs="Arial"/>
          <w:b/>
          <w:sz w:val="32"/>
        </w:rPr>
      </w:pPr>
    </w:p>
    <w:p w:rsidR="00713A99" w:rsidRDefault="00202E31" w:rsidP="00EE7F9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AAA CERCASI SCARPE </w:t>
      </w:r>
      <w:r w:rsidR="00EE7F97">
        <w:rPr>
          <w:rFonts w:ascii="Arial" w:hAnsi="Arial" w:cs="Arial"/>
          <w:b/>
          <w:sz w:val="32"/>
        </w:rPr>
        <w:t>USATE</w:t>
      </w:r>
      <w:r w:rsidR="00713A99">
        <w:rPr>
          <w:rFonts w:ascii="Arial" w:hAnsi="Arial" w:cs="Arial"/>
          <w:b/>
          <w:sz w:val="32"/>
        </w:rPr>
        <w:t xml:space="preserve">: BROOKS </w:t>
      </w:r>
      <w:r w:rsidR="00027B4B">
        <w:rPr>
          <w:rFonts w:ascii="Arial" w:hAnsi="Arial" w:cs="Arial"/>
          <w:b/>
          <w:sz w:val="32"/>
        </w:rPr>
        <w:t>SOSTIENE</w:t>
      </w:r>
      <w:r w:rsidR="00713A99">
        <w:rPr>
          <w:rFonts w:ascii="Arial" w:hAnsi="Arial" w:cs="Arial"/>
          <w:b/>
          <w:sz w:val="32"/>
        </w:rPr>
        <w:t xml:space="preserve"> IL PROGETTO KATUTURA </w:t>
      </w:r>
    </w:p>
    <w:p w:rsidR="00713A99" w:rsidRPr="00074158" w:rsidRDefault="00713A99" w:rsidP="00713A99">
      <w:pPr>
        <w:jc w:val="center"/>
        <w:rPr>
          <w:rFonts w:ascii="Arial" w:hAnsi="Arial" w:cs="Arial"/>
          <w:b/>
          <w:sz w:val="22"/>
          <w:szCs w:val="22"/>
        </w:rPr>
      </w:pPr>
    </w:p>
    <w:p w:rsidR="00713A99" w:rsidRPr="00C42155" w:rsidRDefault="00404A4F" w:rsidP="00713A9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713A99" w:rsidRPr="00C42155">
        <w:rPr>
          <w:rFonts w:ascii="Arial" w:hAnsi="Arial" w:cs="Arial"/>
          <w:i/>
        </w:rPr>
        <w:t>l via l</w:t>
      </w:r>
      <w:r>
        <w:rPr>
          <w:rFonts w:ascii="Arial" w:hAnsi="Arial" w:cs="Arial"/>
          <w:i/>
        </w:rPr>
        <w:t>a seconda edizione del</w:t>
      </w:r>
      <w:r w:rsidR="00713A99" w:rsidRPr="00C42155">
        <w:rPr>
          <w:rFonts w:ascii="Arial" w:hAnsi="Arial" w:cs="Arial"/>
          <w:i/>
        </w:rPr>
        <w:t xml:space="preserve"> </w:t>
      </w:r>
      <w:proofErr w:type="spellStart"/>
      <w:r w:rsidR="00713A99" w:rsidRPr="00C42155">
        <w:rPr>
          <w:rFonts w:ascii="Arial" w:hAnsi="Arial" w:cs="Arial"/>
          <w:i/>
        </w:rPr>
        <w:t>Katutura</w:t>
      </w:r>
      <w:proofErr w:type="spellEnd"/>
      <w:r w:rsidR="00713A99" w:rsidRPr="00C42155">
        <w:rPr>
          <w:rFonts w:ascii="Arial" w:hAnsi="Arial" w:cs="Arial"/>
          <w:i/>
        </w:rPr>
        <w:t xml:space="preserve"> Project, l’attività benefica per raccogliere scarpe per gli abitanti della </w:t>
      </w:r>
      <w:r w:rsidR="009310F9" w:rsidRPr="00C42155">
        <w:rPr>
          <w:rFonts w:ascii="Arial" w:hAnsi="Arial" w:cs="Arial"/>
          <w:i/>
        </w:rPr>
        <w:t>baraccopoli alle porte di Windhoek, in Namibia.</w:t>
      </w:r>
      <w:r w:rsidR="00713A99" w:rsidRPr="00C42155">
        <w:rPr>
          <w:rFonts w:ascii="Arial" w:hAnsi="Arial" w:cs="Arial"/>
          <w:i/>
        </w:rPr>
        <w:t xml:space="preserve"> L’olimpi</w:t>
      </w:r>
      <w:r w:rsidR="00202E31">
        <w:rPr>
          <w:rFonts w:ascii="Arial" w:hAnsi="Arial" w:cs="Arial"/>
          <w:i/>
        </w:rPr>
        <w:t>oni</w:t>
      </w:r>
      <w:r w:rsidR="00713A99" w:rsidRPr="00C42155">
        <w:rPr>
          <w:rFonts w:ascii="Arial" w:hAnsi="Arial" w:cs="Arial"/>
          <w:i/>
        </w:rPr>
        <w:t>co del triathlon Alessandro Fabian testimonial d’eccezione</w:t>
      </w:r>
    </w:p>
    <w:p w:rsidR="00713A99" w:rsidRPr="00C42155" w:rsidRDefault="00713A99" w:rsidP="00713A99">
      <w:pPr>
        <w:jc w:val="both"/>
        <w:rPr>
          <w:rFonts w:ascii="Arial" w:hAnsi="Arial" w:cs="Arial"/>
          <w:b/>
          <w:sz w:val="22"/>
          <w:szCs w:val="22"/>
        </w:rPr>
      </w:pPr>
    </w:p>
    <w:p w:rsidR="00713A99" w:rsidRDefault="001F6F01" w:rsidP="00713A9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Milano, </w:t>
      </w:r>
      <w:r w:rsidR="00404A4F">
        <w:rPr>
          <w:rFonts w:ascii="Arial" w:hAnsi="Arial" w:cs="Arial"/>
          <w:b/>
          <w:i/>
          <w:iCs/>
          <w:sz w:val="22"/>
          <w:szCs w:val="22"/>
        </w:rPr>
        <w:t>23</w:t>
      </w:r>
      <w:r w:rsidR="00713A99" w:rsidRPr="00C4215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404A4F">
        <w:rPr>
          <w:rFonts w:ascii="Arial" w:hAnsi="Arial" w:cs="Arial"/>
          <w:b/>
          <w:i/>
          <w:iCs/>
          <w:sz w:val="22"/>
          <w:szCs w:val="22"/>
        </w:rPr>
        <w:t>marzo 2015</w:t>
      </w:r>
      <w:r w:rsidR="00713A99" w:rsidRPr="00C42155">
        <w:rPr>
          <w:rFonts w:ascii="Arial" w:hAnsi="Arial" w:cs="Arial"/>
          <w:i/>
          <w:iCs/>
          <w:sz w:val="22"/>
          <w:szCs w:val="22"/>
        </w:rPr>
        <w:t>.</w:t>
      </w:r>
      <w:r w:rsidR="00713A99" w:rsidRPr="00C4215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Portare un sorriso dove ce n’è più bisogno. Parte </w:t>
      </w:r>
      <w:r w:rsidR="00404A4F">
        <w:rPr>
          <w:rFonts w:ascii="Arial" w:hAnsi="Arial" w:cs="Arial"/>
          <w:iCs/>
          <w:sz w:val="22"/>
          <w:szCs w:val="22"/>
        </w:rPr>
        <w:t>oggi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 l</w:t>
      </w:r>
      <w:r w:rsidR="0036732E">
        <w:rPr>
          <w:rFonts w:ascii="Arial" w:hAnsi="Arial" w:cs="Arial"/>
          <w:iCs/>
          <w:sz w:val="22"/>
          <w:szCs w:val="22"/>
        </w:rPr>
        <w:t>a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713A99" w:rsidRPr="00C42155">
        <w:rPr>
          <w:rFonts w:ascii="Arial" w:hAnsi="Arial" w:cs="Arial"/>
          <w:b/>
          <w:iCs/>
          <w:sz w:val="22"/>
          <w:szCs w:val="22"/>
        </w:rPr>
        <w:t>Katutura</w:t>
      </w:r>
      <w:proofErr w:type="spellEnd"/>
      <w:r w:rsidR="00713A99" w:rsidRPr="00C42155">
        <w:rPr>
          <w:rFonts w:ascii="Arial" w:hAnsi="Arial" w:cs="Arial"/>
          <w:b/>
          <w:iCs/>
          <w:sz w:val="22"/>
          <w:szCs w:val="22"/>
        </w:rPr>
        <w:t xml:space="preserve"> </w:t>
      </w:r>
      <w:r w:rsidR="0036732E">
        <w:rPr>
          <w:rFonts w:ascii="Arial" w:hAnsi="Arial" w:cs="Arial"/>
          <w:b/>
          <w:iCs/>
          <w:sz w:val="22"/>
          <w:szCs w:val="22"/>
        </w:rPr>
        <w:t>Week</w:t>
      </w:r>
      <w:r w:rsidR="0036732E">
        <w:rPr>
          <w:rFonts w:ascii="Arial" w:hAnsi="Arial" w:cs="Arial"/>
          <w:iCs/>
          <w:sz w:val="22"/>
          <w:szCs w:val="22"/>
        </w:rPr>
        <w:t>, realizzata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 in collaborazione con </w:t>
      </w:r>
      <w:r w:rsidR="00713A99" w:rsidRPr="00C42155">
        <w:rPr>
          <w:rFonts w:ascii="Arial" w:hAnsi="Arial" w:cs="Arial"/>
          <w:b/>
          <w:iCs/>
          <w:sz w:val="22"/>
          <w:szCs w:val="22"/>
        </w:rPr>
        <w:t>Brooks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, </w:t>
      </w:r>
      <w:r w:rsidR="00713A99" w:rsidRPr="00C42155">
        <w:rPr>
          <w:rFonts w:ascii="Arial" w:hAnsi="Arial" w:cs="Arial"/>
          <w:color w:val="000000"/>
          <w:sz w:val="22"/>
          <w:szCs w:val="22"/>
        </w:rPr>
        <w:t xml:space="preserve">azienda leader nel settore del </w:t>
      </w:r>
      <w:proofErr w:type="spellStart"/>
      <w:r w:rsidR="00713A99" w:rsidRPr="00C42155">
        <w:rPr>
          <w:rFonts w:ascii="Arial" w:hAnsi="Arial" w:cs="Arial"/>
          <w:color w:val="000000"/>
          <w:sz w:val="22"/>
          <w:szCs w:val="22"/>
        </w:rPr>
        <w:t>running</w:t>
      </w:r>
      <w:proofErr w:type="spellEnd"/>
      <w:r w:rsidR="0036732E">
        <w:rPr>
          <w:rFonts w:ascii="Arial" w:hAnsi="Arial" w:cs="Arial"/>
          <w:color w:val="000000"/>
          <w:sz w:val="22"/>
          <w:szCs w:val="22"/>
        </w:rPr>
        <w:t>,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 e con la </w:t>
      </w:r>
      <w:r w:rsidR="00713A99" w:rsidRPr="00C42155">
        <w:rPr>
          <w:rFonts w:ascii="Arial" w:hAnsi="Arial" w:cs="Arial"/>
          <w:b/>
          <w:iCs/>
          <w:sz w:val="22"/>
          <w:szCs w:val="22"/>
        </w:rPr>
        <w:t>Federazione Italiana Triathlon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. L’iniziativa </w:t>
      </w:r>
      <w:r w:rsidR="00EE7F97">
        <w:rPr>
          <w:rFonts w:ascii="Arial" w:hAnsi="Arial" w:cs="Arial"/>
          <w:iCs/>
          <w:sz w:val="22"/>
          <w:szCs w:val="22"/>
        </w:rPr>
        <w:t xml:space="preserve">mira a 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coinvolgere tutti gli appassionati di </w:t>
      </w:r>
      <w:proofErr w:type="spellStart"/>
      <w:r w:rsidR="00713A99" w:rsidRPr="00C42155">
        <w:rPr>
          <w:rFonts w:ascii="Arial" w:hAnsi="Arial" w:cs="Arial"/>
          <w:iCs/>
          <w:sz w:val="22"/>
          <w:szCs w:val="22"/>
        </w:rPr>
        <w:t>running</w:t>
      </w:r>
      <w:proofErr w:type="spellEnd"/>
      <w:r w:rsidR="00713A99" w:rsidRPr="00C42155">
        <w:rPr>
          <w:rFonts w:ascii="Arial" w:hAnsi="Arial" w:cs="Arial"/>
          <w:iCs/>
          <w:sz w:val="22"/>
          <w:szCs w:val="22"/>
        </w:rPr>
        <w:t>, per unire al piacere della corsa l’impegno verso chi ha più bisogno. Come? Raccogliendo le scarpe da corsa, che spesso s</w:t>
      </w:r>
      <w:r w:rsidR="00027B4B" w:rsidRPr="00C42155">
        <w:rPr>
          <w:rFonts w:ascii="Arial" w:hAnsi="Arial" w:cs="Arial"/>
          <w:iCs/>
          <w:sz w:val="22"/>
          <w:szCs w:val="22"/>
        </w:rPr>
        <w:t xml:space="preserve">i cambiano dopo due o tre mesi </w:t>
      </w:r>
      <w:r w:rsidR="00713A99" w:rsidRPr="00C42155">
        <w:rPr>
          <w:rFonts w:ascii="Arial" w:hAnsi="Arial" w:cs="Arial"/>
          <w:iCs/>
          <w:sz w:val="22"/>
          <w:szCs w:val="22"/>
        </w:rPr>
        <w:t xml:space="preserve">di utilizzo, per regalarle agli abitanti di </w:t>
      </w:r>
      <w:proofErr w:type="spellStart"/>
      <w:r w:rsidR="00713A99" w:rsidRPr="00C42155">
        <w:rPr>
          <w:rFonts w:ascii="Arial" w:hAnsi="Arial" w:cs="Arial"/>
          <w:iCs/>
          <w:sz w:val="22"/>
          <w:szCs w:val="22"/>
        </w:rPr>
        <w:t>Katutura</w:t>
      </w:r>
      <w:proofErr w:type="spellEnd"/>
      <w:r w:rsidR="00713A99" w:rsidRPr="00C42155">
        <w:rPr>
          <w:rFonts w:ascii="Arial" w:hAnsi="Arial" w:cs="Arial"/>
          <w:iCs/>
          <w:sz w:val="22"/>
          <w:szCs w:val="22"/>
        </w:rPr>
        <w:t xml:space="preserve">, nel cuore della Namibia. </w:t>
      </w:r>
    </w:p>
    <w:p w:rsidR="00EE7F97" w:rsidRDefault="00EE7F97" w:rsidP="00713A99">
      <w:pPr>
        <w:jc w:val="both"/>
        <w:rPr>
          <w:rFonts w:ascii="Arial" w:hAnsi="Arial" w:cs="Arial"/>
          <w:iCs/>
          <w:sz w:val="22"/>
          <w:szCs w:val="22"/>
        </w:rPr>
      </w:pPr>
    </w:p>
    <w:p w:rsidR="00EE7F97" w:rsidRDefault="00EE7F97" w:rsidP="00713A9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Del resto chi corre lo sa benissimo: dopo 500 o 600 km, le scarpe da </w:t>
      </w:r>
      <w:proofErr w:type="spellStart"/>
      <w:r>
        <w:rPr>
          <w:rFonts w:ascii="Arial" w:hAnsi="Arial" w:cs="Arial"/>
          <w:iCs/>
          <w:sz w:val="22"/>
          <w:szCs w:val="22"/>
        </w:rPr>
        <w:t>running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possono anche risultare “scariche”, non più così reattive o super-ammortizzate, ma di fatto sono ben lontane dal potersi considerare da buttare. Oggi in Italia gli appassionati della corsa, tra coloro che fanno jogging alla domenica e quelli che invece corrono anche tutti i giorni, sono ben 6 milioni, e il </w:t>
      </w:r>
      <w:proofErr w:type="spellStart"/>
      <w:r>
        <w:rPr>
          <w:rFonts w:ascii="Arial" w:hAnsi="Arial" w:cs="Arial"/>
          <w:iCs/>
          <w:sz w:val="22"/>
          <w:szCs w:val="22"/>
        </w:rPr>
        <w:t>Katutura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Project consentirà a tutti loro di </w:t>
      </w:r>
      <w:r w:rsidR="008277FA">
        <w:rPr>
          <w:rFonts w:ascii="Arial" w:hAnsi="Arial" w:cs="Arial"/>
          <w:iCs/>
          <w:sz w:val="22"/>
          <w:szCs w:val="22"/>
        </w:rPr>
        <w:t>dare una mano a chi, ancora oggi, non può permettersi nemmeno un paio di scarpe.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02E31">
        <w:rPr>
          <w:rFonts w:ascii="Arial" w:hAnsi="Arial" w:cs="Arial"/>
          <w:iCs/>
          <w:sz w:val="22"/>
          <w:szCs w:val="22"/>
        </w:rPr>
        <w:t>Ma non solo scarpe da corsa. Saranno ben</w:t>
      </w:r>
      <w:bookmarkStart w:id="0" w:name="_GoBack"/>
      <w:bookmarkEnd w:id="0"/>
      <w:r w:rsidR="00202E31">
        <w:rPr>
          <w:rFonts w:ascii="Arial" w:hAnsi="Arial" w:cs="Arial"/>
          <w:iCs/>
          <w:sz w:val="22"/>
          <w:szCs w:val="22"/>
        </w:rPr>
        <w:t>venute anche e soprattutto le scarpe da bambino.</w:t>
      </w:r>
    </w:p>
    <w:p w:rsidR="00EE7F97" w:rsidRDefault="00EE7F97" w:rsidP="00713A99">
      <w:pPr>
        <w:jc w:val="both"/>
        <w:rPr>
          <w:rFonts w:ascii="Arial" w:hAnsi="Arial" w:cs="Arial"/>
          <w:iCs/>
          <w:sz w:val="22"/>
          <w:szCs w:val="22"/>
        </w:rPr>
      </w:pPr>
    </w:p>
    <w:p w:rsidR="00713A99" w:rsidRDefault="00713A99" w:rsidP="00713A99">
      <w:pPr>
        <w:jc w:val="both"/>
        <w:rPr>
          <w:rFonts w:ascii="Arial" w:hAnsi="Arial" w:cs="Arial"/>
          <w:sz w:val="22"/>
          <w:szCs w:val="22"/>
        </w:rPr>
      </w:pPr>
      <w:r w:rsidRPr="00C42155">
        <w:rPr>
          <w:rFonts w:ascii="Arial" w:hAnsi="Arial" w:cs="Arial"/>
          <w:iCs/>
          <w:sz w:val="22"/>
          <w:szCs w:val="22"/>
        </w:rPr>
        <w:t>Volto dell’iniziativa</w:t>
      </w:r>
      <w:r w:rsidR="00404A4F">
        <w:rPr>
          <w:rFonts w:ascii="Arial" w:hAnsi="Arial" w:cs="Arial"/>
          <w:iCs/>
          <w:sz w:val="22"/>
          <w:szCs w:val="22"/>
        </w:rPr>
        <w:t xml:space="preserve">, come nell’edizione precedente, </w:t>
      </w:r>
      <w:r w:rsidRPr="00C42155">
        <w:rPr>
          <w:rFonts w:ascii="Arial" w:hAnsi="Arial" w:cs="Arial"/>
          <w:iCs/>
          <w:sz w:val="22"/>
          <w:szCs w:val="22"/>
        </w:rPr>
        <w:t xml:space="preserve">è </w:t>
      </w:r>
      <w:r w:rsidRPr="00C42155">
        <w:rPr>
          <w:rFonts w:ascii="Arial" w:hAnsi="Arial" w:cs="Arial"/>
          <w:b/>
          <w:iCs/>
          <w:sz w:val="22"/>
          <w:szCs w:val="22"/>
        </w:rPr>
        <w:t>Alessandro Fabian</w:t>
      </w:r>
      <w:r w:rsidRPr="00C42155">
        <w:rPr>
          <w:rFonts w:ascii="Arial" w:hAnsi="Arial" w:cs="Arial"/>
          <w:iCs/>
          <w:sz w:val="22"/>
          <w:szCs w:val="22"/>
        </w:rPr>
        <w:t xml:space="preserve">, triatleta olimpico italiano del team Brooks, che proprio </w:t>
      </w:r>
      <w:r w:rsidR="009310F9" w:rsidRPr="00C42155">
        <w:rPr>
          <w:rFonts w:ascii="Arial" w:hAnsi="Arial" w:cs="Arial"/>
          <w:iCs/>
          <w:sz w:val="22"/>
          <w:szCs w:val="22"/>
        </w:rPr>
        <w:t>nei pressi di</w:t>
      </w:r>
      <w:r w:rsidRPr="00C42155">
        <w:rPr>
          <w:rFonts w:ascii="Arial" w:hAnsi="Arial" w:cs="Arial"/>
          <w:iCs/>
          <w:sz w:val="22"/>
          <w:szCs w:val="22"/>
        </w:rPr>
        <w:t xml:space="preserve"> questo villaggio passa diversi mesi ogni anno per la sua preparazione atletica.</w:t>
      </w:r>
      <w:r w:rsidRPr="00C42155">
        <w:rPr>
          <w:rFonts w:ascii="Arial" w:hAnsi="Arial" w:cs="Arial"/>
          <w:sz w:val="22"/>
          <w:szCs w:val="22"/>
        </w:rPr>
        <w:t xml:space="preserve"> </w:t>
      </w:r>
      <w:r w:rsidR="00944AA4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944AA4">
        <w:rPr>
          <w:rFonts w:ascii="Arial" w:hAnsi="Arial" w:cs="Arial"/>
          <w:sz w:val="22"/>
          <w:szCs w:val="22"/>
        </w:rPr>
        <w:t>Katutura</w:t>
      </w:r>
      <w:proofErr w:type="spellEnd"/>
      <w:r w:rsidR="00944AA4">
        <w:rPr>
          <w:rFonts w:ascii="Arial" w:hAnsi="Arial" w:cs="Arial"/>
          <w:sz w:val="22"/>
          <w:szCs w:val="22"/>
        </w:rPr>
        <w:t xml:space="preserve"> Week comincia il 23 marzo, e finisce il 29. Per partecipare all’iniziativa sarà sufficiente portare le scarpe che si desidera donare presso</w:t>
      </w:r>
      <w:r w:rsidR="008277FA">
        <w:rPr>
          <w:rFonts w:ascii="Arial" w:hAnsi="Arial" w:cs="Arial"/>
          <w:sz w:val="22"/>
          <w:szCs w:val="22"/>
        </w:rPr>
        <w:t xml:space="preserve"> uno dei punti vendita aderenti, in 4 città diverse: Milano-Monza, Roma, Taranto e Zanè, vicino a Vicenza.</w:t>
      </w:r>
      <w:r w:rsidR="00944AA4">
        <w:rPr>
          <w:rFonts w:ascii="Arial" w:hAnsi="Arial" w:cs="Arial"/>
          <w:sz w:val="22"/>
          <w:szCs w:val="22"/>
        </w:rPr>
        <w:t xml:space="preserve"> </w:t>
      </w:r>
    </w:p>
    <w:p w:rsidR="00713A99" w:rsidRPr="00501E2A" w:rsidRDefault="00713A99" w:rsidP="00713A99">
      <w:pPr>
        <w:jc w:val="both"/>
        <w:rPr>
          <w:rFonts w:ascii="Arial" w:hAnsi="Arial" w:cs="Arial"/>
          <w:iCs/>
          <w:sz w:val="22"/>
          <w:szCs w:val="22"/>
        </w:rPr>
      </w:pPr>
    </w:p>
    <w:p w:rsidR="00713A99" w:rsidRPr="00C42155" w:rsidRDefault="00713A99" w:rsidP="00713A99">
      <w:pPr>
        <w:jc w:val="both"/>
        <w:rPr>
          <w:rFonts w:ascii="Arial" w:hAnsi="Arial" w:cs="Arial"/>
          <w:i/>
          <w:sz w:val="22"/>
          <w:szCs w:val="22"/>
        </w:rPr>
      </w:pPr>
      <w:r w:rsidRPr="00472890">
        <w:rPr>
          <w:rFonts w:ascii="Arial" w:hAnsi="Arial" w:cs="Arial"/>
          <w:iCs/>
          <w:sz w:val="22"/>
          <w:szCs w:val="22"/>
        </w:rPr>
        <w:t xml:space="preserve">Nato </w:t>
      </w:r>
      <w:r>
        <w:rPr>
          <w:rFonts w:ascii="Arial" w:hAnsi="Arial" w:cs="Arial"/>
          <w:iCs/>
          <w:sz w:val="22"/>
          <w:szCs w:val="22"/>
        </w:rPr>
        <w:t xml:space="preserve">da una idea </w:t>
      </w:r>
      <w:r w:rsidRPr="00472890">
        <w:rPr>
          <w:rFonts w:ascii="Arial" w:hAnsi="Arial" w:cs="Arial"/>
          <w:iCs/>
          <w:sz w:val="22"/>
          <w:szCs w:val="22"/>
        </w:rPr>
        <w:t xml:space="preserve">di </w:t>
      </w:r>
      <w:r w:rsidRPr="00717D1C">
        <w:rPr>
          <w:rFonts w:ascii="Arial" w:hAnsi="Arial" w:cs="Arial"/>
          <w:b/>
          <w:iCs/>
          <w:sz w:val="22"/>
          <w:szCs w:val="22"/>
        </w:rPr>
        <w:t>Sergio Contin,</w:t>
      </w:r>
      <w:r w:rsidRPr="00472890">
        <w:rPr>
          <w:rFonts w:ascii="Arial" w:hAnsi="Arial" w:cs="Arial"/>
          <w:iCs/>
          <w:sz w:val="22"/>
          <w:szCs w:val="22"/>
        </w:rPr>
        <w:t xml:space="preserve"> allenatore </w:t>
      </w:r>
      <w:r>
        <w:rPr>
          <w:rFonts w:ascii="Arial" w:hAnsi="Arial" w:cs="Arial"/>
          <w:iCs/>
          <w:sz w:val="22"/>
          <w:szCs w:val="22"/>
        </w:rPr>
        <w:t xml:space="preserve">di </w:t>
      </w:r>
      <w:r w:rsidRPr="00D739B0">
        <w:rPr>
          <w:rFonts w:ascii="Arial" w:hAnsi="Arial" w:cs="Arial"/>
          <w:b/>
          <w:iCs/>
          <w:sz w:val="22"/>
          <w:szCs w:val="22"/>
        </w:rPr>
        <w:t>Alessandro Fabian</w:t>
      </w:r>
      <w:r w:rsidRPr="00C9620A">
        <w:rPr>
          <w:rFonts w:ascii="Arial" w:hAnsi="Arial" w:cs="Arial"/>
          <w:iCs/>
          <w:sz w:val="22"/>
          <w:szCs w:val="22"/>
        </w:rPr>
        <w:t>,</w:t>
      </w:r>
      <w:r w:rsidRPr="00472890">
        <w:rPr>
          <w:rFonts w:ascii="Arial" w:hAnsi="Arial" w:cs="Arial"/>
          <w:iCs/>
          <w:sz w:val="22"/>
          <w:szCs w:val="22"/>
        </w:rPr>
        <w:t xml:space="preserve"> le scarpe </w:t>
      </w:r>
      <w:r w:rsidR="008277FA">
        <w:rPr>
          <w:rFonts w:ascii="Arial" w:hAnsi="Arial" w:cs="Arial"/>
          <w:iCs/>
          <w:sz w:val="22"/>
          <w:szCs w:val="22"/>
        </w:rPr>
        <w:t xml:space="preserve">raccolte saranno infatti portate </w:t>
      </w:r>
      <w:r w:rsidRPr="00472890"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 w:rsidRPr="00472890">
        <w:rPr>
          <w:rFonts w:ascii="Arial" w:hAnsi="Arial" w:cs="Arial"/>
          <w:sz w:val="22"/>
          <w:szCs w:val="22"/>
        </w:rPr>
        <w:t>Katutura</w:t>
      </w:r>
      <w:proofErr w:type="spellEnd"/>
      <w:r w:rsidRPr="00472890">
        <w:rPr>
          <w:rFonts w:ascii="Arial" w:hAnsi="Arial" w:cs="Arial"/>
          <w:sz w:val="22"/>
          <w:szCs w:val="22"/>
        </w:rPr>
        <w:t xml:space="preserve">, un </w:t>
      </w:r>
      <w:r w:rsidRPr="00C42155">
        <w:rPr>
          <w:rFonts w:ascii="Arial" w:hAnsi="Arial" w:cs="Arial"/>
          <w:sz w:val="22"/>
          <w:szCs w:val="22"/>
        </w:rPr>
        <w:t xml:space="preserve">quartiere periferico di Windhoek, capitale della Namibia. </w:t>
      </w:r>
      <w:r w:rsidR="008277FA">
        <w:rPr>
          <w:rFonts w:ascii="Arial" w:hAnsi="Arial" w:cs="Arial"/>
          <w:sz w:val="22"/>
          <w:szCs w:val="22"/>
        </w:rPr>
        <w:t>“</w:t>
      </w:r>
      <w:r w:rsidR="008277FA" w:rsidRPr="008277FA">
        <w:rPr>
          <w:rFonts w:ascii="Arial" w:hAnsi="Arial" w:cs="Arial"/>
          <w:i/>
          <w:sz w:val="22"/>
          <w:szCs w:val="22"/>
        </w:rPr>
        <w:t>L’idea del</w:t>
      </w:r>
      <w:r w:rsidR="008277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77FA">
        <w:rPr>
          <w:rFonts w:ascii="Arial" w:hAnsi="Arial" w:cs="Arial"/>
          <w:i/>
          <w:sz w:val="22"/>
          <w:szCs w:val="22"/>
        </w:rPr>
        <w:t>Katutura</w:t>
      </w:r>
      <w:proofErr w:type="spellEnd"/>
      <w:r w:rsidR="008277FA">
        <w:rPr>
          <w:rFonts w:ascii="Arial" w:hAnsi="Arial" w:cs="Arial"/>
          <w:i/>
          <w:sz w:val="22"/>
          <w:szCs w:val="22"/>
        </w:rPr>
        <w:t xml:space="preserve"> Project ci è venuta </w:t>
      </w:r>
      <w:r w:rsidRPr="00C42155">
        <w:rPr>
          <w:rFonts w:ascii="Arial" w:hAnsi="Arial" w:cs="Arial"/>
          <w:i/>
          <w:sz w:val="22"/>
          <w:szCs w:val="22"/>
        </w:rPr>
        <w:t xml:space="preserve">nel corso dei </w:t>
      </w:r>
      <w:r w:rsidR="008277FA">
        <w:rPr>
          <w:rFonts w:ascii="Arial" w:hAnsi="Arial" w:cs="Arial"/>
          <w:i/>
          <w:sz w:val="22"/>
          <w:szCs w:val="22"/>
        </w:rPr>
        <w:t xml:space="preserve">soggiorni in </w:t>
      </w:r>
      <w:r w:rsidRPr="00C42155">
        <w:rPr>
          <w:rFonts w:ascii="Arial" w:hAnsi="Arial" w:cs="Arial"/>
          <w:i/>
          <w:sz w:val="22"/>
          <w:szCs w:val="22"/>
        </w:rPr>
        <w:t xml:space="preserve">Namibia, </w:t>
      </w:r>
      <w:r w:rsidR="008277FA">
        <w:rPr>
          <w:rFonts w:ascii="Arial" w:hAnsi="Arial" w:cs="Arial"/>
          <w:i/>
          <w:sz w:val="22"/>
          <w:szCs w:val="22"/>
        </w:rPr>
        <w:t xml:space="preserve">dove </w:t>
      </w:r>
      <w:r w:rsidR="00C42155">
        <w:rPr>
          <w:rFonts w:ascii="Arial" w:hAnsi="Arial" w:cs="Arial"/>
          <w:i/>
          <w:sz w:val="22"/>
          <w:szCs w:val="22"/>
        </w:rPr>
        <w:t xml:space="preserve">da diversi anni </w:t>
      </w:r>
      <w:r w:rsidRPr="00C42155">
        <w:rPr>
          <w:rFonts w:ascii="Arial" w:hAnsi="Arial" w:cs="Arial"/>
          <w:i/>
          <w:sz w:val="22"/>
          <w:szCs w:val="22"/>
        </w:rPr>
        <w:t xml:space="preserve">vado in ritiro con </w:t>
      </w:r>
      <w:r w:rsidR="009310F9" w:rsidRPr="00C42155">
        <w:rPr>
          <w:rFonts w:ascii="Arial" w:hAnsi="Arial" w:cs="Arial"/>
          <w:i/>
          <w:sz w:val="22"/>
          <w:szCs w:val="22"/>
        </w:rPr>
        <w:t>la Federazione Italiana Triathlon</w:t>
      </w:r>
      <w:r w:rsidRPr="00C42155">
        <w:rPr>
          <w:rFonts w:ascii="Arial" w:hAnsi="Arial" w:cs="Arial"/>
          <w:i/>
          <w:sz w:val="22"/>
          <w:szCs w:val="22"/>
        </w:rPr>
        <w:t xml:space="preserve"> per gli allenamenti</w:t>
      </w:r>
      <w:r w:rsidR="00717D1C" w:rsidRPr="00C42155">
        <w:rPr>
          <w:rFonts w:ascii="Arial" w:hAnsi="Arial" w:cs="Arial"/>
          <w:i/>
          <w:sz w:val="22"/>
          <w:szCs w:val="22"/>
        </w:rPr>
        <w:t xml:space="preserve"> </w:t>
      </w:r>
      <w:r w:rsidR="00C42155">
        <w:rPr>
          <w:rFonts w:ascii="Arial" w:hAnsi="Arial" w:cs="Arial"/>
          <w:i/>
          <w:sz w:val="22"/>
          <w:szCs w:val="22"/>
        </w:rPr>
        <w:t>in altura”</w:t>
      </w:r>
      <w:r w:rsidR="008277FA">
        <w:rPr>
          <w:rFonts w:ascii="Arial" w:hAnsi="Arial" w:cs="Arial"/>
          <w:i/>
          <w:sz w:val="22"/>
          <w:szCs w:val="22"/>
        </w:rPr>
        <w:t>,</w:t>
      </w:r>
      <w:r w:rsidR="00C42155">
        <w:rPr>
          <w:rFonts w:ascii="Arial" w:hAnsi="Arial" w:cs="Arial"/>
          <w:i/>
          <w:sz w:val="22"/>
          <w:szCs w:val="22"/>
        </w:rPr>
        <w:t xml:space="preserve"> </w:t>
      </w:r>
      <w:r w:rsidRPr="00C42155">
        <w:rPr>
          <w:rFonts w:ascii="Arial" w:hAnsi="Arial" w:cs="Arial"/>
          <w:sz w:val="22"/>
          <w:szCs w:val="22"/>
        </w:rPr>
        <w:t xml:space="preserve">racconta </w:t>
      </w:r>
      <w:r w:rsidRPr="00C42155">
        <w:rPr>
          <w:rFonts w:ascii="Arial" w:hAnsi="Arial" w:cs="Arial"/>
          <w:b/>
          <w:sz w:val="22"/>
          <w:szCs w:val="22"/>
        </w:rPr>
        <w:t>Sergio Contin</w:t>
      </w:r>
      <w:r w:rsidRPr="00C42155">
        <w:rPr>
          <w:rFonts w:ascii="Arial" w:hAnsi="Arial" w:cs="Arial"/>
          <w:sz w:val="22"/>
          <w:szCs w:val="22"/>
        </w:rPr>
        <w:t xml:space="preserve">. </w:t>
      </w:r>
      <w:r w:rsidRPr="00C42155">
        <w:rPr>
          <w:rFonts w:ascii="Arial" w:hAnsi="Arial" w:cs="Arial"/>
          <w:i/>
          <w:sz w:val="22"/>
          <w:szCs w:val="22"/>
        </w:rPr>
        <w:t>“H</w:t>
      </w:r>
      <w:r w:rsidR="009310F9" w:rsidRPr="00C42155">
        <w:rPr>
          <w:rFonts w:ascii="Arial" w:hAnsi="Arial" w:cs="Arial"/>
          <w:i/>
          <w:sz w:val="22"/>
          <w:szCs w:val="22"/>
        </w:rPr>
        <w:t>o iniziato a raccogliere</w:t>
      </w:r>
      <w:r w:rsidRPr="00C42155">
        <w:rPr>
          <w:rFonts w:ascii="Arial" w:hAnsi="Arial" w:cs="Arial"/>
          <w:i/>
          <w:sz w:val="22"/>
          <w:szCs w:val="22"/>
        </w:rPr>
        <w:t xml:space="preserve"> capi d’abbigliamento</w:t>
      </w:r>
      <w:r w:rsidR="00C42155">
        <w:rPr>
          <w:rFonts w:ascii="Arial" w:hAnsi="Arial" w:cs="Arial"/>
          <w:i/>
          <w:sz w:val="22"/>
          <w:szCs w:val="22"/>
        </w:rPr>
        <w:t xml:space="preserve">, giocattoli e accessori dei miei figli </w:t>
      </w:r>
      <w:r w:rsidRPr="00C42155">
        <w:rPr>
          <w:rFonts w:ascii="Arial" w:hAnsi="Arial" w:cs="Arial"/>
          <w:i/>
          <w:sz w:val="22"/>
          <w:szCs w:val="22"/>
        </w:rPr>
        <w:t xml:space="preserve">e a portarli in Africa a </w:t>
      </w:r>
      <w:r w:rsidR="00717D1C" w:rsidRPr="00C42155">
        <w:rPr>
          <w:rFonts w:ascii="Arial" w:hAnsi="Arial" w:cs="Arial"/>
          <w:i/>
          <w:sz w:val="22"/>
          <w:szCs w:val="22"/>
        </w:rPr>
        <w:t>chi, forse, poteva davvero avern</w:t>
      </w:r>
      <w:r w:rsidRPr="00C42155">
        <w:rPr>
          <w:rFonts w:ascii="Arial" w:hAnsi="Arial" w:cs="Arial"/>
          <w:i/>
          <w:sz w:val="22"/>
          <w:szCs w:val="22"/>
        </w:rPr>
        <w:t>e bisogno. In quel contesto mi son reso conto che quanti più soggetti avrei potuto coinvolgere in quest’attività tanto</w:t>
      </w:r>
      <w:r w:rsidR="00C42155">
        <w:rPr>
          <w:rFonts w:ascii="Arial" w:hAnsi="Arial" w:cs="Arial"/>
          <w:i/>
          <w:sz w:val="22"/>
          <w:szCs w:val="22"/>
        </w:rPr>
        <w:t xml:space="preserve"> meglio</w:t>
      </w:r>
      <w:r w:rsidRPr="00C42155">
        <w:rPr>
          <w:rFonts w:ascii="Arial" w:hAnsi="Arial" w:cs="Arial"/>
          <w:i/>
          <w:sz w:val="22"/>
          <w:szCs w:val="22"/>
        </w:rPr>
        <w:t xml:space="preserve"> avremmo potuto fare a quelle persone”.</w:t>
      </w:r>
    </w:p>
    <w:p w:rsidR="00944AA4" w:rsidRDefault="00944AA4" w:rsidP="00944AA4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44AA4" w:rsidRDefault="00944AA4" w:rsidP="00944AA4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62382">
        <w:rPr>
          <w:rFonts w:ascii="Arial" w:hAnsi="Arial" w:cs="Arial"/>
          <w:i/>
          <w:color w:val="000000"/>
          <w:sz w:val="22"/>
          <w:szCs w:val="22"/>
        </w:rPr>
        <w:t xml:space="preserve">“Siamo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molto felici </w:t>
      </w:r>
      <w:r w:rsidRPr="00162382">
        <w:rPr>
          <w:rFonts w:ascii="Arial" w:hAnsi="Arial" w:cs="Arial"/>
          <w:i/>
          <w:color w:val="000000"/>
          <w:sz w:val="22"/>
          <w:szCs w:val="22"/>
        </w:rPr>
        <w:t xml:space="preserve">di </w:t>
      </w:r>
      <w:r w:rsidR="008277FA">
        <w:rPr>
          <w:rFonts w:ascii="Arial" w:hAnsi="Arial" w:cs="Arial"/>
          <w:i/>
          <w:color w:val="000000"/>
          <w:sz w:val="22"/>
          <w:szCs w:val="22"/>
        </w:rPr>
        <w:t>aver supportato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il progetto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Katu</w:t>
      </w:r>
      <w:r w:rsidRPr="00162382">
        <w:rPr>
          <w:rFonts w:ascii="Arial" w:hAnsi="Arial" w:cs="Arial"/>
          <w:i/>
          <w:color w:val="000000"/>
          <w:sz w:val="22"/>
          <w:szCs w:val="22"/>
        </w:rPr>
        <w:t>tura</w:t>
      </w:r>
      <w:proofErr w:type="spellEnd"/>
      <w:r w:rsidRPr="00162382">
        <w:rPr>
          <w:rFonts w:ascii="Arial" w:hAnsi="Arial" w:cs="Arial"/>
          <w:i/>
          <w:color w:val="000000"/>
          <w:sz w:val="22"/>
          <w:szCs w:val="22"/>
        </w:rPr>
        <w:t xml:space="preserve"> fin dai suoi primi passi</w:t>
      </w:r>
      <w:r w:rsidR="008277FA"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e di poter unire la sana passione per la corsa a un’iniziativa in grado di aiutare diverse centinaia di persone dall’altro capo del mondo</w:t>
      </w:r>
      <w:r w:rsidRPr="00162382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162382">
        <w:rPr>
          <w:rFonts w:ascii="Arial" w:hAnsi="Arial" w:cs="Arial"/>
          <w:color w:val="000000"/>
          <w:sz w:val="22"/>
          <w:szCs w:val="22"/>
        </w:rPr>
        <w:t xml:space="preserve"> afferma </w:t>
      </w:r>
      <w:r w:rsidRPr="00162382">
        <w:rPr>
          <w:rFonts w:ascii="Arial" w:hAnsi="Arial" w:cs="Arial"/>
          <w:b/>
          <w:color w:val="000000"/>
          <w:sz w:val="22"/>
          <w:szCs w:val="22"/>
        </w:rPr>
        <w:t>Marco Rocca, direttore Marketing di Brooks Italia</w:t>
      </w:r>
      <w:r w:rsidRPr="0007415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13A99" w:rsidRDefault="00713A99" w:rsidP="00713A99">
      <w:pPr>
        <w:jc w:val="both"/>
        <w:rPr>
          <w:rFonts w:ascii="Arial" w:hAnsi="Arial" w:cs="Arial"/>
          <w:sz w:val="22"/>
          <w:szCs w:val="22"/>
        </w:rPr>
      </w:pPr>
    </w:p>
    <w:p w:rsidR="00713A99" w:rsidRDefault="00713A99" w:rsidP="008277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L’area di </w:t>
      </w:r>
      <w:proofErr w:type="spellStart"/>
      <w:r>
        <w:rPr>
          <w:rFonts w:ascii="Arial" w:hAnsi="Arial" w:cs="Arial"/>
          <w:sz w:val="22"/>
          <w:szCs w:val="22"/>
        </w:rPr>
        <w:t>Katutura</w:t>
      </w:r>
      <w:proofErr w:type="spellEnd"/>
      <w:r>
        <w:rPr>
          <w:rFonts w:ascii="Arial" w:hAnsi="Arial" w:cs="Arial"/>
          <w:sz w:val="22"/>
          <w:szCs w:val="22"/>
        </w:rPr>
        <w:t xml:space="preserve"> è sorta verso la fine degli anni ’50, per raccogliere tutti gli abitanti di colore della città</w:t>
      </w:r>
      <w:r w:rsidR="008277FA">
        <w:rPr>
          <w:rFonts w:ascii="Arial" w:hAnsi="Arial" w:cs="Arial"/>
          <w:sz w:val="22"/>
          <w:szCs w:val="22"/>
        </w:rPr>
        <w:t xml:space="preserve"> di </w:t>
      </w:r>
      <w:r w:rsidR="008277FA" w:rsidRPr="00C42155">
        <w:rPr>
          <w:rFonts w:ascii="Arial" w:hAnsi="Arial" w:cs="Arial"/>
          <w:sz w:val="22"/>
          <w:szCs w:val="22"/>
        </w:rPr>
        <w:t>Windhoek</w:t>
      </w:r>
      <w:r>
        <w:rPr>
          <w:rFonts w:ascii="Arial" w:hAnsi="Arial" w:cs="Arial"/>
          <w:sz w:val="22"/>
          <w:szCs w:val="22"/>
        </w:rPr>
        <w:t xml:space="preserve">. Si tratta di una zona estremamente povera, dove scarseggiano tutti i beni di prima necessità. </w:t>
      </w:r>
      <w:r w:rsidR="008277FA">
        <w:rPr>
          <w:rFonts w:ascii="Arial" w:hAnsi="Arial" w:cs="Arial"/>
          <w:sz w:val="22"/>
          <w:szCs w:val="22"/>
        </w:rPr>
        <w:t xml:space="preserve">L’appuntamento per tutti i </w:t>
      </w:r>
      <w:proofErr w:type="spellStart"/>
      <w:r w:rsidR="008277FA">
        <w:rPr>
          <w:rFonts w:ascii="Arial" w:hAnsi="Arial" w:cs="Arial"/>
          <w:sz w:val="22"/>
          <w:szCs w:val="22"/>
        </w:rPr>
        <w:t>runner</w:t>
      </w:r>
      <w:proofErr w:type="spellEnd"/>
      <w:r w:rsidR="008277FA">
        <w:rPr>
          <w:rFonts w:ascii="Arial" w:hAnsi="Arial" w:cs="Arial"/>
          <w:sz w:val="22"/>
          <w:szCs w:val="22"/>
        </w:rPr>
        <w:t xml:space="preserve"> che vorranno contribuire all’iniziativa è  da l</w:t>
      </w:r>
      <w:r w:rsidRPr="0076559B">
        <w:rPr>
          <w:rFonts w:ascii="Arial" w:hAnsi="Arial" w:cs="Arial"/>
          <w:sz w:val="22"/>
          <w:szCs w:val="22"/>
        </w:rPr>
        <w:t>unedì 2</w:t>
      </w:r>
      <w:r w:rsidR="00944AA4">
        <w:rPr>
          <w:rFonts w:ascii="Arial" w:hAnsi="Arial" w:cs="Arial"/>
          <w:sz w:val="22"/>
          <w:szCs w:val="22"/>
        </w:rPr>
        <w:t>3</w:t>
      </w:r>
      <w:r w:rsidRPr="0076559B">
        <w:rPr>
          <w:rFonts w:ascii="Arial" w:hAnsi="Arial" w:cs="Arial"/>
          <w:sz w:val="22"/>
          <w:szCs w:val="22"/>
        </w:rPr>
        <w:t xml:space="preserve"> </w:t>
      </w:r>
      <w:r w:rsidR="00944AA4">
        <w:rPr>
          <w:rFonts w:ascii="Arial" w:hAnsi="Arial" w:cs="Arial"/>
          <w:sz w:val="22"/>
          <w:szCs w:val="22"/>
        </w:rPr>
        <w:t>marzo</w:t>
      </w:r>
      <w:r w:rsidRPr="0076559B">
        <w:rPr>
          <w:rFonts w:ascii="Arial" w:hAnsi="Arial" w:cs="Arial"/>
          <w:sz w:val="22"/>
          <w:szCs w:val="22"/>
        </w:rPr>
        <w:t xml:space="preserve"> 201</w:t>
      </w:r>
      <w:r w:rsidR="008277FA">
        <w:rPr>
          <w:rFonts w:ascii="Arial" w:hAnsi="Arial" w:cs="Arial"/>
          <w:sz w:val="22"/>
          <w:szCs w:val="22"/>
        </w:rPr>
        <w:t>5 a d</w:t>
      </w:r>
      <w:r w:rsidR="00944AA4">
        <w:rPr>
          <w:rFonts w:ascii="Arial" w:hAnsi="Arial" w:cs="Arial"/>
          <w:sz w:val="22"/>
          <w:szCs w:val="22"/>
        </w:rPr>
        <w:t>omenica 29 marzo 2015</w:t>
      </w:r>
      <w:r w:rsidR="008277FA">
        <w:rPr>
          <w:rFonts w:ascii="Arial" w:hAnsi="Arial" w:cs="Arial"/>
          <w:sz w:val="22"/>
          <w:szCs w:val="22"/>
        </w:rPr>
        <w:t xml:space="preserve"> presso i seguenti punti vendita:</w:t>
      </w:r>
    </w:p>
    <w:p w:rsidR="00202E31" w:rsidRPr="0076559B" w:rsidRDefault="00202E31" w:rsidP="008277FA">
      <w:pPr>
        <w:jc w:val="both"/>
        <w:rPr>
          <w:rFonts w:ascii="Arial" w:hAnsi="Arial" w:cs="Arial"/>
          <w:sz w:val="22"/>
          <w:szCs w:val="22"/>
        </w:rPr>
      </w:pPr>
    </w:p>
    <w:p w:rsidR="00944AA4" w:rsidRPr="00944AA4" w:rsidRDefault="00944AA4" w:rsidP="00944AA4">
      <w:pPr>
        <w:rPr>
          <w:rFonts w:ascii="Arial" w:hAnsi="Arial" w:cs="Arial"/>
          <w:sz w:val="22"/>
          <w:szCs w:val="22"/>
        </w:rPr>
      </w:pPr>
      <w:r w:rsidRPr="00944AA4">
        <w:rPr>
          <w:rFonts w:ascii="Arial" w:hAnsi="Arial" w:cs="Arial"/>
          <w:sz w:val="22"/>
          <w:szCs w:val="22"/>
        </w:rPr>
        <w:t>•</w:t>
      </w:r>
      <w:r w:rsidRPr="00944AA4">
        <w:rPr>
          <w:rFonts w:ascii="Arial" w:hAnsi="Arial" w:cs="Arial"/>
          <w:sz w:val="22"/>
          <w:szCs w:val="22"/>
        </w:rPr>
        <w:tab/>
        <w:t>AFFARI&amp;SPORT :  Via Federico Confalonieri, 103, 20058 Villasanta Monza</w:t>
      </w:r>
    </w:p>
    <w:p w:rsidR="00944AA4" w:rsidRPr="00944AA4" w:rsidRDefault="00944AA4" w:rsidP="00944AA4">
      <w:pPr>
        <w:rPr>
          <w:rFonts w:ascii="Arial" w:hAnsi="Arial" w:cs="Arial"/>
          <w:sz w:val="22"/>
          <w:szCs w:val="22"/>
        </w:rPr>
      </w:pPr>
      <w:r w:rsidRPr="00944AA4">
        <w:rPr>
          <w:rFonts w:ascii="Arial" w:hAnsi="Arial" w:cs="Arial"/>
          <w:sz w:val="22"/>
          <w:szCs w:val="22"/>
        </w:rPr>
        <w:t>•</w:t>
      </w:r>
      <w:r w:rsidRPr="00944AA4">
        <w:rPr>
          <w:rFonts w:ascii="Arial" w:hAnsi="Arial" w:cs="Arial"/>
          <w:sz w:val="22"/>
          <w:szCs w:val="22"/>
        </w:rPr>
        <w:tab/>
        <w:t>PIANETA SPORT : Viale Guglielmo</w:t>
      </w:r>
      <w:r w:rsidR="00202E31">
        <w:rPr>
          <w:rFonts w:ascii="Arial" w:hAnsi="Arial" w:cs="Arial"/>
          <w:sz w:val="22"/>
          <w:szCs w:val="22"/>
        </w:rPr>
        <w:t xml:space="preserve"> Marconi, 170, 74016 Massafra Taranto</w:t>
      </w:r>
    </w:p>
    <w:p w:rsidR="00944AA4" w:rsidRPr="00944AA4" w:rsidRDefault="00944AA4" w:rsidP="00944AA4">
      <w:pPr>
        <w:rPr>
          <w:rFonts w:ascii="Arial" w:hAnsi="Arial" w:cs="Arial"/>
          <w:sz w:val="22"/>
          <w:szCs w:val="22"/>
        </w:rPr>
      </w:pPr>
      <w:r w:rsidRPr="00944AA4">
        <w:rPr>
          <w:rFonts w:ascii="Arial" w:hAnsi="Arial" w:cs="Arial"/>
          <w:sz w:val="22"/>
          <w:szCs w:val="22"/>
        </w:rPr>
        <w:t>•</w:t>
      </w:r>
      <w:r w:rsidRPr="00944AA4">
        <w:rPr>
          <w:rFonts w:ascii="Arial" w:hAnsi="Arial" w:cs="Arial"/>
          <w:sz w:val="22"/>
          <w:szCs w:val="22"/>
        </w:rPr>
        <w:tab/>
        <w:t>FOOTWORK</w:t>
      </w:r>
      <w:r w:rsidR="00202E31">
        <w:rPr>
          <w:rFonts w:ascii="Arial" w:hAnsi="Arial" w:cs="Arial"/>
          <w:sz w:val="22"/>
          <w:szCs w:val="22"/>
        </w:rPr>
        <w:t>S: Viale Carlo Felice 13/15 Roma</w:t>
      </w:r>
    </w:p>
    <w:p w:rsidR="00713A99" w:rsidRPr="0076559B" w:rsidRDefault="00944AA4" w:rsidP="00944AA4">
      <w:pPr>
        <w:rPr>
          <w:rFonts w:ascii="Arial" w:hAnsi="Arial" w:cs="Arial"/>
          <w:sz w:val="22"/>
          <w:szCs w:val="22"/>
        </w:rPr>
      </w:pPr>
      <w:r w:rsidRPr="00944AA4">
        <w:rPr>
          <w:rFonts w:ascii="Arial" w:hAnsi="Arial" w:cs="Arial"/>
          <w:sz w:val="22"/>
          <w:szCs w:val="22"/>
        </w:rPr>
        <w:t>•</w:t>
      </w:r>
      <w:r w:rsidRPr="00944AA4">
        <w:rPr>
          <w:rFonts w:ascii="Arial" w:hAnsi="Arial" w:cs="Arial"/>
          <w:sz w:val="22"/>
          <w:szCs w:val="22"/>
        </w:rPr>
        <w:tab/>
        <w:t>PURO SPORT: Vi</w:t>
      </w:r>
      <w:r w:rsidR="00202E31">
        <w:rPr>
          <w:rFonts w:ascii="Arial" w:hAnsi="Arial" w:cs="Arial"/>
          <w:sz w:val="22"/>
          <w:szCs w:val="22"/>
        </w:rPr>
        <w:t>a Prà Bordoni, 14, 36010 Zané Vicenza</w:t>
      </w:r>
    </w:p>
    <w:p w:rsidR="00944AA4" w:rsidRDefault="00944AA4" w:rsidP="00713A99">
      <w:pPr>
        <w:rPr>
          <w:rFonts w:ascii="Arial" w:hAnsi="Arial" w:cs="Arial"/>
          <w:sz w:val="22"/>
          <w:szCs w:val="22"/>
        </w:rPr>
      </w:pPr>
    </w:p>
    <w:p w:rsidR="00944AA4" w:rsidRDefault="00944AA4" w:rsidP="00713A99">
      <w:pPr>
        <w:rPr>
          <w:rFonts w:ascii="Arial" w:hAnsi="Arial" w:cs="Arial"/>
          <w:sz w:val="22"/>
          <w:szCs w:val="22"/>
        </w:rPr>
      </w:pPr>
    </w:p>
    <w:p w:rsidR="005C370A" w:rsidRDefault="005C370A" w:rsidP="00713A99">
      <w:pPr>
        <w:rPr>
          <w:rFonts w:ascii="Arial" w:hAnsi="Arial" w:cs="Arial"/>
          <w:sz w:val="22"/>
          <w:szCs w:val="22"/>
        </w:rPr>
      </w:pPr>
    </w:p>
    <w:p w:rsidR="005C370A" w:rsidRDefault="005C370A" w:rsidP="00713A99">
      <w:pPr>
        <w:rPr>
          <w:rFonts w:ascii="Arial" w:hAnsi="Arial" w:cs="Arial"/>
          <w:sz w:val="22"/>
          <w:szCs w:val="22"/>
        </w:rPr>
      </w:pPr>
    </w:p>
    <w:p w:rsidR="005C370A" w:rsidRDefault="005C370A" w:rsidP="00713A99">
      <w:pPr>
        <w:rPr>
          <w:rFonts w:ascii="Arial" w:hAnsi="Arial" w:cs="Arial"/>
          <w:sz w:val="22"/>
          <w:szCs w:val="22"/>
        </w:rPr>
      </w:pPr>
    </w:p>
    <w:p w:rsidR="00713A99" w:rsidRPr="00944AA4" w:rsidRDefault="00713A99" w:rsidP="00713A99">
      <w:pPr>
        <w:rPr>
          <w:rFonts w:ascii="Arial" w:hAnsi="Arial" w:cs="Arial"/>
          <w:sz w:val="22"/>
          <w:szCs w:val="22"/>
        </w:rPr>
      </w:pPr>
      <w:r w:rsidRPr="0076559B">
        <w:rPr>
          <w:rFonts w:ascii="Arial" w:hAnsi="Arial" w:cs="Arial"/>
          <w:sz w:val="22"/>
          <w:szCs w:val="22"/>
        </w:rPr>
        <w:t xml:space="preserve">Tutti i dettagli su </w:t>
      </w:r>
      <w:hyperlink r:id="rId9" w:history="1">
        <w:r w:rsidRPr="0076559B">
          <w:rPr>
            <w:rStyle w:val="Collegamentoipertestuale"/>
            <w:rFonts w:ascii="Arial" w:hAnsi="Arial" w:cs="Arial"/>
            <w:sz w:val="22"/>
            <w:szCs w:val="22"/>
          </w:rPr>
          <w:t>www.brooksrunning.it</w:t>
        </w:r>
      </w:hyperlink>
      <w:r w:rsidRPr="0076559B">
        <w:rPr>
          <w:rFonts w:ascii="Arial" w:hAnsi="Arial" w:cs="Arial"/>
          <w:sz w:val="22"/>
          <w:szCs w:val="22"/>
        </w:rPr>
        <w:t xml:space="preserve"> e </w:t>
      </w:r>
      <w:hyperlink r:id="rId10" w:history="1">
        <w:r w:rsidRPr="00C42155">
          <w:rPr>
            <w:rStyle w:val="Collegamentoipertestuale"/>
            <w:rFonts w:ascii="Arial" w:hAnsi="Arial" w:cs="Arial"/>
            <w:sz w:val="22"/>
            <w:szCs w:val="22"/>
          </w:rPr>
          <w:t>www.se</w:t>
        </w:r>
        <w:r w:rsidR="009310F9" w:rsidRPr="00C42155">
          <w:rPr>
            <w:rStyle w:val="Collegamentoipertestuale"/>
            <w:rFonts w:ascii="Arial" w:hAnsi="Arial" w:cs="Arial"/>
            <w:sz w:val="22"/>
            <w:szCs w:val="22"/>
          </w:rPr>
          <w:t>r</w:t>
        </w:r>
        <w:r w:rsidRPr="00C42155">
          <w:rPr>
            <w:rStyle w:val="Collegamentoipertestuale"/>
            <w:rFonts w:ascii="Arial" w:hAnsi="Arial" w:cs="Arial"/>
            <w:sz w:val="22"/>
            <w:szCs w:val="22"/>
          </w:rPr>
          <w:t>giocontin.com</w:t>
        </w:r>
      </w:hyperlink>
      <w:r w:rsidRPr="0076559B">
        <w:rPr>
          <w:rFonts w:ascii="Arial" w:hAnsi="Arial" w:cs="Arial"/>
          <w:sz w:val="22"/>
          <w:szCs w:val="22"/>
        </w:rPr>
        <w:t xml:space="preserve"> </w:t>
      </w:r>
    </w:p>
    <w:p w:rsidR="00713A99" w:rsidRPr="00CA4AA6" w:rsidRDefault="00713A99" w:rsidP="00713A99">
      <w:pPr>
        <w:jc w:val="both"/>
        <w:rPr>
          <w:rFonts w:ascii="Arial" w:hAnsi="Arial" w:cs="Arial"/>
          <w:iCs/>
          <w:sz w:val="22"/>
          <w:szCs w:val="22"/>
        </w:rPr>
      </w:pPr>
    </w:p>
    <w:p w:rsidR="00713A99" w:rsidRPr="00723829" w:rsidRDefault="00713A99" w:rsidP="00713A99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723829">
        <w:rPr>
          <w:rFonts w:ascii="Arial" w:hAnsi="Arial" w:cs="Arial"/>
          <w:iCs/>
          <w:sz w:val="20"/>
          <w:szCs w:val="20"/>
          <w:u w:val="single"/>
        </w:rPr>
        <w:t xml:space="preserve">Brooks </w:t>
      </w:r>
    </w:p>
    <w:p w:rsidR="00713A99" w:rsidRPr="00501E2A" w:rsidRDefault="00713A99" w:rsidP="00713A99">
      <w:pPr>
        <w:jc w:val="both"/>
        <w:rPr>
          <w:rFonts w:ascii="Arial" w:hAnsi="Arial" w:cs="Arial"/>
          <w:sz w:val="20"/>
          <w:szCs w:val="20"/>
        </w:rPr>
      </w:pPr>
      <w:r w:rsidRPr="00723829">
        <w:rPr>
          <w:rFonts w:ascii="Arial" w:hAnsi="Arial" w:cs="Arial"/>
          <w:sz w:val="20"/>
          <w:szCs w:val="20"/>
        </w:rPr>
        <w:t xml:space="preserve">Brooks, leader nel settore delle attrezzature sportive, nasce a Philadelphia nel 1914. Da un secolo supporta gli sportivi di tutto il mondo con materiali di grande qualità e tecnologie avanzate. La sua missione è invogliare le persone a correre e vivere attivamente, grazie a prodotti innovativi che permettono di correre più a lungo, più veloce e con maggiore sicurezza, ma soprattutto più piacevolmente. Attenta da sempre alla salute e all’ambiente, riceve nel 2006 il riconoscimento di </w:t>
      </w:r>
      <w:proofErr w:type="spellStart"/>
      <w:r w:rsidRPr="00723829">
        <w:rPr>
          <w:rFonts w:ascii="Arial" w:hAnsi="Arial" w:cs="Arial"/>
          <w:sz w:val="20"/>
          <w:szCs w:val="20"/>
        </w:rPr>
        <w:t>Runner’s</w:t>
      </w:r>
      <w:proofErr w:type="spellEnd"/>
      <w:r w:rsidRPr="00723829">
        <w:rPr>
          <w:rFonts w:ascii="Arial" w:hAnsi="Arial" w:cs="Arial"/>
          <w:sz w:val="20"/>
          <w:szCs w:val="20"/>
        </w:rPr>
        <w:t xml:space="preserve"> World "Green award" per i progressi ambientali nella fabbricazione delle sue calzature e nel 2002 il modello Adrenaline GTS riceve il premio </w:t>
      </w:r>
      <w:proofErr w:type="spellStart"/>
      <w:r w:rsidRPr="00732C5C">
        <w:rPr>
          <w:rFonts w:ascii="Arial" w:hAnsi="Arial" w:cs="Arial"/>
          <w:sz w:val="20"/>
          <w:szCs w:val="20"/>
        </w:rPr>
        <w:t>Runner's</w:t>
      </w:r>
      <w:proofErr w:type="spellEnd"/>
      <w:r w:rsidRPr="00732C5C">
        <w:rPr>
          <w:rFonts w:ascii="Arial" w:hAnsi="Arial" w:cs="Arial"/>
          <w:sz w:val="20"/>
          <w:szCs w:val="20"/>
        </w:rPr>
        <w:t xml:space="preserve"> World "Best Update Award" e una medaglia d'oro </w:t>
      </w:r>
      <w:proofErr w:type="spellStart"/>
      <w:r w:rsidRPr="00732C5C">
        <w:rPr>
          <w:rFonts w:ascii="Arial" w:hAnsi="Arial" w:cs="Arial"/>
          <w:sz w:val="20"/>
          <w:szCs w:val="20"/>
        </w:rPr>
        <w:t>Running</w:t>
      </w:r>
      <w:proofErr w:type="spellEnd"/>
      <w:r w:rsidRPr="00732C5C">
        <w:rPr>
          <w:rFonts w:ascii="Arial" w:hAnsi="Arial" w:cs="Arial"/>
          <w:sz w:val="20"/>
          <w:szCs w:val="20"/>
        </w:rPr>
        <w:t xml:space="preserve"> Network per la categoria "Best </w:t>
      </w:r>
      <w:proofErr w:type="spellStart"/>
      <w:r w:rsidRPr="00732C5C">
        <w:rPr>
          <w:rFonts w:ascii="Arial" w:hAnsi="Arial" w:cs="Arial"/>
          <w:sz w:val="20"/>
          <w:szCs w:val="20"/>
        </w:rPr>
        <w:t>renovation</w:t>
      </w:r>
      <w:proofErr w:type="spellEnd"/>
      <w:r w:rsidRPr="00732C5C">
        <w:rPr>
          <w:rFonts w:ascii="Arial" w:hAnsi="Arial" w:cs="Arial"/>
          <w:sz w:val="20"/>
          <w:szCs w:val="20"/>
        </w:rPr>
        <w:t xml:space="preserve">". </w:t>
      </w:r>
      <w:hyperlink r:id="rId11" w:history="1">
        <w:r w:rsidRPr="00501E2A">
          <w:rPr>
            <w:rStyle w:val="Collegamentoipertestuale"/>
            <w:rFonts w:ascii="Arial" w:hAnsi="Arial" w:cs="Arial"/>
            <w:sz w:val="20"/>
            <w:szCs w:val="20"/>
          </w:rPr>
          <w:t>www.brooksrunning.it</w:t>
        </w:r>
      </w:hyperlink>
      <w:r w:rsidRPr="00501E2A">
        <w:rPr>
          <w:rFonts w:ascii="Arial" w:hAnsi="Arial" w:cs="Arial"/>
          <w:sz w:val="20"/>
          <w:szCs w:val="20"/>
        </w:rPr>
        <w:t xml:space="preserve"> </w:t>
      </w:r>
    </w:p>
    <w:p w:rsidR="00713A99" w:rsidRPr="00501E2A" w:rsidRDefault="00713A99" w:rsidP="00713A9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13A99" w:rsidRPr="00723829" w:rsidRDefault="00713A99" w:rsidP="00713A99">
      <w:pPr>
        <w:rPr>
          <w:rFonts w:ascii="Arial" w:hAnsi="Arial" w:cs="Arial"/>
          <w:b/>
          <w:sz w:val="20"/>
          <w:szCs w:val="20"/>
        </w:rPr>
      </w:pPr>
      <w:r w:rsidRPr="00723829">
        <w:rPr>
          <w:rFonts w:ascii="Arial" w:hAnsi="Arial" w:cs="Arial"/>
          <w:b/>
          <w:sz w:val="20"/>
          <w:szCs w:val="20"/>
        </w:rPr>
        <w:t xml:space="preserve">Contatti stampa: </w:t>
      </w:r>
    </w:p>
    <w:p w:rsidR="00713A99" w:rsidRPr="00723829" w:rsidRDefault="00713A99" w:rsidP="00713A9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74158">
        <w:rPr>
          <w:rFonts w:ascii="Arial" w:hAnsi="Arial" w:cs="Arial"/>
          <w:b/>
          <w:sz w:val="20"/>
          <w:szCs w:val="20"/>
        </w:rPr>
        <w:t>media</w:t>
      </w:r>
      <w:r>
        <w:rPr>
          <w:rFonts w:ascii="Arial" w:hAnsi="Arial" w:cs="Arial"/>
          <w:sz w:val="20"/>
          <w:szCs w:val="20"/>
        </w:rPr>
        <w:t>h</w:t>
      </w:r>
      <w:r w:rsidRPr="00723829">
        <w:rPr>
          <w:rFonts w:ascii="Arial" w:hAnsi="Arial" w:cs="Arial"/>
          <w:sz w:val="20"/>
          <w:szCs w:val="20"/>
        </w:rPr>
        <w:t>ook</w:t>
      </w:r>
      <w:proofErr w:type="spellEnd"/>
      <w:r w:rsidRPr="00723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723829">
        <w:rPr>
          <w:rFonts w:ascii="Arial" w:hAnsi="Arial" w:cs="Arial"/>
          <w:sz w:val="20"/>
          <w:szCs w:val="20"/>
        </w:rPr>
        <w:t xml:space="preserve">Via Soresina,13 Milano - Tel. 02.45486501 </w:t>
      </w:r>
    </w:p>
    <w:p w:rsidR="00713A99" w:rsidRPr="00723829" w:rsidRDefault="00713A99" w:rsidP="00713A99">
      <w:pPr>
        <w:rPr>
          <w:rFonts w:ascii="Arial" w:hAnsi="Arial" w:cs="Arial"/>
          <w:sz w:val="20"/>
          <w:szCs w:val="20"/>
        </w:rPr>
      </w:pPr>
      <w:r w:rsidRPr="00723829">
        <w:rPr>
          <w:rFonts w:ascii="Arial" w:hAnsi="Arial" w:cs="Arial"/>
          <w:sz w:val="20"/>
          <w:szCs w:val="20"/>
        </w:rPr>
        <w:t xml:space="preserve">Giuseppa Gatto: </w:t>
      </w:r>
      <w:hyperlink r:id="rId12" w:history="1">
        <w:r w:rsidRPr="00723829">
          <w:rPr>
            <w:rStyle w:val="Collegamentoipertestuale"/>
            <w:rFonts w:ascii="Arial" w:hAnsi="Arial" w:cs="Arial"/>
            <w:sz w:val="20"/>
            <w:szCs w:val="20"/>
          </w:rPr>
          <w:t>g.gatto@mediahook.it</w:t>
        </w:r>
      </w:hyperlink>
      <w:r w:rsidRPr="00723829">
        <w:rPr>
          <w:rFonts w:ascii="Arial" w:hAnsi="Arial" w:cs="Arial"/>
          <w:sz w:val="20"/>
          <w:szCs w:val="20"/>
        </w:rPr>
        <w:t xml:space="preserve"> - Cell. 347.3801326 </w:t>
      </w:r>
    </w:p>
    <w:p w:rsidR="000F783E" w:rsidRPr="00723829" w:rsidRDefault="000F783E" w:rsidP="00D473BD">
      <w:pPr>
        <w:rPr>
          <w:rFonts w:ascii="Arial" w:hAnsi="Arial" w:cs="Arial"/>
          <w:sz w:val="20"/>
          <w:szCs w:val="20"/>
        </w:rPr>
      </w:pPr>
    </w:p>
    <w:sectPr w:rsidR="000F783E" w:rsidRPr="00723829" w:rsidSect="00D21986">
      <w:headerReference w:type="default" r:id="rId13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97" w:rsidRDefault="00DB2397" w:rsidP="00DF1040">
      <w:r>
        <w:separator/>
      </w:r>
    </w:p>
  </w:endnote>
  <w:endnote w:type="continuationSeparator" w:id="0">
    <w:p w:rsidR="00DB2397" w:rsidRDefault="00DB2397" w:rsidP="00DF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Std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97" w:rsidRDefault="00DB2397" w:rsidP="00DF1040">
      <w:r>
        <w:separator/>
      </w:r>
    </w:p>
  </w:footnote>
  <w:footnote w:type="continuationSeparator" w:id="0">
    <w:p w:rsidR="00DB2397" w:rsidRDefault="00DB2397" w:rsidP="00DF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86" w:rsidRDefault="00D21986">
    <w:pPr>
      <w:pStyle w:val="Intestazione"/>
    </w:pPr>
    <w:r w:rsidRPr="00D2198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908685</wp:posOffset>
          </wp:positionH>
          <wp:positionV relativeFrom="paragraph">
            <wp:posOffset>7620</wp:posOffset>
          </wp:positionV>
          <wp:extent cx="3981450" cy="323850"/>
          <wp:effectExtent l="19050" t="0" r="0" b="0"/>
          <wp:wrapNone/>
          <wp:docPr id="2" name="Immagine 1" descr="http://cdn.runrocknroll.competitor.com/files/2013/06/Brooks_Logo_1c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cdn.runrocknroll.competitor.com/files/2013/06/Brooks_Logo_1c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60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201D" w:rsidRDefault="00D2201D" w:rsidP="00DF104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B17"/>
    <w:multiLevelType w:val="hybridMultilevel"/>
    <w:tmpl w:val="245EA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0B66"/>
    <w:multiLevelType w:val="hybridMultilevel"/>
    <w:tmpl w:val="EAA2C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7AE8"/>
    <w:multiLevelType w:val="hybridMultilevel"/>
    <w:tmpl w:val="654EF4C4"/>
    <w:lvl w:ilvl="0" w:tplc="13F2AF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7D664D3"/>
    <w:multiLevelType w:val="multilevel"/>
    <w:tmpl w:val="998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901DB"/>
    <w:multiLevelType w:val="hybridMultilevel"/>
    <w:tmpl w:val="9D94E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20FC1"/>
    <w:multiLevelType w:val="hybridMultilevel"/>
    <w:tmpl w:val="2C40D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1"/>
    <w:rsid w:val="000002F6"/>
    <w:rsid w:val="000049EB"/>
    <w:rsid w:val="00021558"/>
    <w:rsid w:val="00027B4B"/>
    <w:rsid w:val="00032ED7"/>
    <w:rsid w:val="00066188"/>
    <w:rsid w:val="00090F40"/>
    <w:rsid w:val="000913EF"/>
    <w:rsid w:val="000B4E98"/>
    <w:rsid w:val="000C251E"/>
    <w:rsid w:val="000F783E"/>
    <w:rsid w:val="0010745F"/>
    <w:rsid w:val="00110D49"/>
    <w:rsid w:val="00125D3B"/>
    <w:rsid w:val="001314F1"/>
    <w:rsid w:val="00136559"/>
    <w:rsid w:val="00141CB1"/>
    <w:rsid w:val="001550A0"/>
    <w:rsid w:val="00162382"/>
    <w:rsid w:val="00187F20"/>
    <w:rsid w:val="001A14D6"/>
    <w:rsid w:val="001C5244"/>
    <w:rsid w:val="001F6F01"/>
    <w:rsid w:val="00202E31"/>
    <w:rsid w:val="00241B8F"/>
    <w:rsid w:val="00241D95"/>
    <w:rsid w:val="002537BC"/>
    <w:rsid w:val="00273B54"/>
    <w:rsid w:val="00295B5C"/>
    <w:rsid w:val="002B19E5"/>
    <w:rsid w:val="002E7E63"/>
    <w:rsid w:val="0033493E"/>
    <w:rsid w:val="00342A54"/>
    <w:rsid w:val="00347E0B"/>
    <w:rsid w:val="003616C5"/>
    <w:rsid w:val="0036732E"/>
    <w:rsid w:val="0037047A"/>
    <w:rsid w:val="00376DFC"/>
    <w:rsid w:val="003776C1"/>
    <w:rsid w:val="003A01DB"/>
    <w:rsid w:val="003C2DD7"/>
    <w:rsid w:val="003C60F8"/>
    <w:rsid w:val="00404A4F"/>
    <w:rsid w:val="00440BC1"/>
    <w:rsid w:val="00445A52"/>
    <w:rsid w:val="004506D7"/>
    <w:rsid w:val="00454018"/>
    <w:rsid w:val="0045480C"/>
    <w:rsid w:val="00461723"/>
    <w:rsid w:val="00472890"/>
    <w:rsid w:val="0047341A"/>
    <w:rsid w:val="004A679F"/>
    <w:rsid w:val="004C2250"/>
    <w:rsid w:val="004C3436"/>
    <w:rsid w:val="004F3C8C"/>
    <w:rsid w:val="004F5D13"/>
    <w:rsid w:val="00510990"/>
    <w:rsid w:val="00550AD7"/>
    <w:rsid w:val="00552576"/>
    <w:rsid w:val="0056009A"/>
    <w:rsid w:val="0057348E"/>
    <w:rsid w:val="005B334F"/>
    <w:rsid w:val="005C370A"/>
    <w:rsid w:val="005E5748"/>
    <w:rsid w:val="006045B7"/>
    <w:rsid w:val="00604902"/>
    <w:rsid w:val="00604CD1"/>
    <w:rsid w:val="00606B54"/>
    <w:rsid w:val="00622945"/>
    <w:rsid w:val="00635675"/>
    <w:rsid w:val="00636EA5"/>
    <w:rsid w:val="0067316B"/>
    <w:rsid w:val="00677129"/>
    <w:rsid w:val="00681FDF"/>
    <w:rsid w:val="00684DB2"/>
    <w:rsid w:val="006915C4"/>
    <w:rsid w:val="00697411"/>
    <w:rsid w:val="006A3464"/>
    <w:rsid w:val="006B3EE0"/>
    <w:rsid w:val="006B53CD"/>
    <w:rsid w:val="006D2FF4"/>
    <w:rsid w:val="006E19AD"/>
    <w:rsid w:val="006F1DEF"/>
    <w:rsid w:val="00704584"/>
    <w:rsid w:val="00713A99"/>
    <w:rsid w:val="00717D1C"/>
    <w:rsid w:val="00723829"/>
    <w:rsid w:val="00732C5C"/>
    <w:rsid w:val="007405F0"/>
    <w:rsid w:val="0075482A"/>
    <w:rsid w:val="00764993"/>
    <w:rsid w:val="0076559B"/>
    <w:rsid w:val="00775962"/>
    <w:rsid w:val="00794BAA"/>
    <w:rsid w:val="007C58DE"/>
    <w:rsid w:val="007C7C63"/>
    <w:rsid w:val="007F5B60"/>
    <w:rsid w:val="00825557"/>
    <w:rsid w:val="008277FA"/>
    <w:rsid w:val="00866823"/>
    <w:rsid w:val="00880536"/>
    <w:rsid w:val="00881ED5"/>
    <w:rsid w:val="00884005"/>
    <w:rsid w:val="00884884"/>
    <w:rsid w:val="00887F54"/>
    <w:rsid w:val="008966AF"/>
    <w:rsid w:val="008C57DD"/>
    <w:rsid w:val="008D2266"/>
    <w:rsid w:val="008D51AB"/>
    <w:rsid w:val="008E2728"/>
    <w:rsid w:val="008F0F8F"/>
    <w:rsid w:val="0090524E"/>
    <w:rsid w:val="009310F9"/>
    <w:rsid w:val="00944AA4"/>
    <w:rsid w:val="009515C3"/>
    <w:rsid w:val="00976C25"/>
    <w:rsid w:val="0097750E"/>
    <w:rsid w:val="00995291"/>
    <w:rsid w:val="009966A1"/>
    <w:rsid w:val="009A6B03"/>
    <w:rsid w:val="009C1052"/>
    <w:rsid w:val="009F0423"/>
    <w:rsid w:val="00A22E92"/>
    <w:rsid w:val="00A4185B"/>
    <w:rsid w:val="00A524C7"/>
    <w:rsid w:val="00A7184D"/>
    <w:rsid w:val="00A82C3A"/>
    <w:rsid w:val="00A86C62"/>
    <w:rsid w:val="00A86EC1"/>
    <w:rsid w:val="00A90F24"/>
    <w:rsid w:val="00A92006"/>
    <w:rsid w:val="00AB0D66"/>
    <w:rsid w:val="00AE0A2E"/>
    <w:rsid w:val="00AF090D"/>
    <w:rsid w:val="00AF6708"/>
    <w:rsid w:val="00B665AB"/>
    <w:rsid w:val="00B72696"/>
    <w:rsid w:val="00B85D5D"/>
    <w:rsid w:val="00BB025D"/>
    <w:rsid w:val="00BB0819"/>
    <w:rsid w:val="00BB3192"/>
    <w:rsid w:val="00BB6769"/>
    <w:rsid w:val="00BF124A"/>
    <w:rsid w:val="00C05D5F"/>
    <w:rsid w:val="00C24AD4"/>
    <w:rsid w:val="00C42155"/>
    <w:rsid w:val="00C46B5D"/>
    <w:rsid w:val="00C53D34"/>
    <w:rsid w:val="00C545B6"/>
    <w:rsid w:val="00C65391"/>
    <w:rsid w:val="00C83E6A"/>
    <w:rsid w:val="00CA4AA6"/>
    <w:rsid w:val="00CE6E10"/>
    <w:rsid w:val="00D023D2"/>
    <w:rsid w:val="00D06376"/>
    <w:rsid w:val="00D21986"/>
    <w:rsid w:val="00D2201D"/>
    <w:rsid w:val="00D23960"/>
    <w:rsid w:val="00D40F29"/>
    <w:rsid w:val="00D454B3"/>
    <w:rsid w:val="00D473BD"/>
    <w:rsid w:val="00D47D10"/>
    <w:rsid w:val="00D63F9C"/>
    <w:rsid w:val="00D739B0"/>
    <w:rsid w:val="00D86A81"/>
    <w:rsid w:val="00D9156F"/>
    <w:rsid w:val="00DA23AF"/>
    <w:rsid w:val="00DA6037"/>
    <w:rsid w:val="00DB16BB"/>
    <w:rsid w:val="00DB2397"/>
    <w:rsid w:val="00DD0E94"/>
    <w:rsid w:val="00DE017B"/>
    <w:rsid w:val="00DF1040"/>
    <w:rsid w:val="00E166F8"/>
    <w:rsid w:val="00E21ED0"/>
    <w:rsid w:val="00E562E9"/>
    <w:rsid w:val="00E733B5"/>
    <w:rsid w:val="00EB046F"/>
    <w:rsid w:val="00EB2D8B"/>
    <w:rsid w:val="00EB4AFC"/>
    <w:rsid w:val="00EE758C"/>
    <w:rsid w:val="00EE7F97"/>
    <w:rsid w:val="00EF06FB"/>
    <w:rsid w:val="00F07330"/>
    <w:rsid w:val="00F07E41"/>
    <w:rsid w:val="00F57911"/>
    <w:rsid w:val="00F61517"/>
    <w:rsid w:val="00F61F39"/>
    <w:rsid w:val="00F75CCF"/>
    <w:rsid w:val="00F93B5E"/>
    <w:rsid w:val="00FA4ADA"/>
    <w:rsid w:val="00FA51AA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B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440BC1"/>
  </w:style>
  <w:style w:type="paragraph" w:styleId="Paragrafoelenco">
    <w:name w:val="List Paragraph"/>
    <w:basedOn w:val="Normale"/>
    <w:uiPriority w:val="34"/>
    <w:qFormat/>
    <w:rsid w:val="00440BC1"/>
    <w:pPr>
      <w:ind w:left="720"/>
    </w:pPr>
  </w:style>
  <w:style w:type="character" w:customStyle="1" w:styleId="A6">
    <w:name w:val="A6"/>
    <w:basedOn w:val="Carpredefinitoparagrafo"/>
    <w:uiPriority w:val="99"/>
    <w:rsid w:val="00440BC1"/>
    <w:rPr>
      <w:rFonts w:ascii="Neo Sans Std Light" w:hAnsi="Neo Sans Std Light" w:hint="default"/>
      <w:color w:val="000000"/>
    </w:rPr>
  </w:style>
  <w:style w:type="character" w:styleId="Collegamentoipertestuale">
    <w:name w:val="Hyperlink"/>
    <w:uiPriority w:val="99"/>
    <w:unhideWhenUsed/>
    <w:rsid w:val="00DF10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04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04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1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1040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62E9"/>
    <w:rPr>
      <w:b/>
      <w:bCs/>
    </w:rPr>
  </w:style>
  <w:style w:type="paragraph" w:styleId="NormaleWeb">
    <w:name w:val="Normal (Web)"/>
    <w:basedOn w:val="Normale"/>
    <w:uiPriority w:val="99"/>
    <w:unhideWhenUsed/>
    <w:rsid w:val="004506D7"/>
    <w:pPr>
      <w:spacing w:before="100" w:beforeAutospacing="1" w:after="100" w:afterAutospacing="1"/>
    </w:pPr>
    <w:rPr>
      <w:rFonts w:eastAsia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01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AB0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B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440BC1"/>
  </w:style>
  <w:style w:type="paragraph" w:styleId="Paragrafoelenco">
    <w:name w:val="List Paragraph"/>
    <w:basedOn w:val="Normale"/>
    <w:uiPriority w:val="34"/>
    <w:qFormat/>
    <w:rsid w:val="00440BC1"/>
    <w:pPr>
      <w:ind w:left="720"/>
    </w:pPr>
  </w:style>
  <w:style w:type="character" w:customStyle="1" w:styleId="A6">
    <w:name w:val="A6"/>
    <w:basedOn w:val="Carpredefinitoparagrafo"/>
    <w:uiPriority w:val="99"/>
    <w:rsid w:val="00440BC1"/>
    <w:rPr>
      <w:rFonts w:ascii="Neo Sans Std Light" w:hAnsi="Neo Sans Std Light" w:hint="default"/>
      <w:color w:val="000000"/>
    </w:rPr>
  </w:style>
  <w:style w:type="character" w:styleId="Collegamentoipertestuale">
    <w:name w:val="Hyperlink"/>
    <w:uiPriority w:val="99"/>
    <w:unhideWhenUsed/>
    <w:rsid w:val="00DF10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04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04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1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1040"/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62E9"/>
    <w:rPr>
      <w:b/>
      <w:bCs/>
    </w:rPr>
  </w:style>
  <w:style w:type="paragraph" w:styleId="NormaleWeb">
    <w:name w:val="Normal (Web)"/>
    <w:basedOn w:val="Normale"/>
    <w:uiPriority w:val="99"/>
    <w:unhideWhenUsed/>
    <w:rsid w:val="004506D7"/>
    <w:pPr>
      <w:spacing w:before="100" w:beforeAutospacing="1" w:after="100" w:afterAutospacing="1"/>
    </w:pPr>
    <w:rPr>
      <w:rFonts w:eastAsia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01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AB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.gatto@mediahook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ooksrunning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gioconti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ooksrunnin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99EB-7E14-475C-BAFA-B9E9C932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salvo</cp:lastModifiedBy>
  <cp:revision>2</cp:revision>
  <dcterms:created xsi:type="dcterms:W3CDTF">2015-03-24T06:54:00Z</dcterms:created>
  <dcterms:modified xsi:type="dcterms:W3CDTF">2015-03-24T06:54:00Z</dcterms:modified>
</cp:coreProperties>
</file>