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6E" w:rsidRDefault="0035046E" w:rsidP="0035046E">
      <w:pPr>
        <w:jc w:val="both"/>
        <w:rPr>
          <w:lang w:eastAsia="en-US"/>
        </w:rPr>
      </w:pPr>
      <w:r>
        <w:object w:dxaOrig="9659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56pt" o:ole="">
            <v:imagedata r:id="rId4" o:title=""/>
          </v:shape>
          <o:OLEObject Type="Embed" ProgID="PBrush" ShapeID="_x0000_i1025" DrawAspect="Content" ObjectID="_1542628834" r:id="rId5"/>
        </w:object>
      </w:r>
    </w:p>
    <w:p w:rsidR="0035046E" w:rsidRDefault="0035046E" w:rsidP="0035046E">
      <w:pPr>
        <w:jc w:val="both"/>
        <w:rPr>
          <w:lang w:eastAsia="en-US"/>
        </w:rPr>
      </w:pPr>
      <w:r>
        <w:t xml:space="preserve">Come raggiungere la Foresta di Mercadante: giunti a Cassano Murge prendere per Altamura, circa 7/8km, entrare in foresta a sinistra strada in salita di fronte al villaggio Quadrifoglio, salire per circa 2km e si giunge alla zona picnic. </w:t>
      </w:r>
    </w:p>
    <w:p w:rsidR="0035046E" w:rsidRDefault="0035046E" w:rsidP="0035046E">
      <w:pPr>
        <w:jc w:val="both"/>
      </w:pPr>
      <w:r>
        <w:t>Da Cassano Murge occorrono 10/15' in auto</w:t>
      </w:r>
    </w:p>
    <w:p w:rsidR="006F3498" w:rsidRDefault="006F3498" w:rsidP="0035046E">
      <w:pPr>
        <w:jc w:val="both"/>
      </w:pPr>
      <w:proofErr w:type="spellStart"/>
      <w:r>
        <w:t>Lat</w:t>
      </w:r>
      <w:proofErr w:type="spellEnd"/>
      <w:r>
        <w:t xml:space="preserve"> 40°52’37,14N</w:t>
      </w:r>
    </w:p>
    <w:p w:rsidR="006F3498" w:rsidRDefault="006F3498" w:rsidP="0035046E">
      <w:pPr>
        <w:jc w:val="both"/>
        <w:rPr>
          <w:lang w:eastAsia="en-US"/>
        </w:rPr>
      </w:pPr>
      <w:r>
        <w:t>Long 16°41’55,28E</w:t>
      </w:r>
      <w:bookmarkStart w:id="0" w:name="_GoBack"/>
      <w:bookmarkEnd w:id="0"/>
    </w:p>
    <w:p w:rsidR="0081189A" w:rsidRDefault="0081189A"/>
    <w:sectPr w:rsidR="00811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6E"/>
    <w:rsid w:val="0035046E"/>
    <w:rsid w:val="006F3498"/>
    <w:rsid w:val="008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0080-E041-40B6-A2D6-E0B3318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mimmoruggieri</dc:creator>
  <cp:keywords/>
  <dc:description/>
  <cp:lastModifiedBy>mimmoruggieri</cp:lastModifiedBy>
  <cp:revision>2</cp:revision>
  <dcterms:created xsi:type="dcterms:W3CDTF">2016-12-07T14:05:00Z</dcterms:created>
  <dcterms:modified xsi:type="dcterms:W3CDTF">2016-12-07T14:14:00Z</dcterms:modified>
</cp:coreProperties>
</file>